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关于“金鹿理财-普惠季享”</w:t>
      </w:r>
      <w:r>
        <w:rPr>
          <w:rFonts w:hint="eastAsia" w:hAnsi="宋体" w:cs="宋体"/>
          <w:b/>
          <w:sz w:val="28"/>
          <w:lang w:val="en-US" w:eastAsia="zh-CN"/>
        </w:rPr>
        <w:t>5</w:t>
      </w:r>
      <w:r>
        <w:rPr>
          <w:rFonts w:hint="eastAsia" w:hAnsi="宋体" w:cs="宋体"/>
          <w:b/>
          <w:sz w:val="28"/>
        </w:rPr>
        <w:t>号银行理财计划</w:t>
      </w:r>
    </w:p>
    <w:p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int="eastAsia" w:hAnsi="宋体" w:cs="宋体"/>
          <w:b/>
          <w:sz w:val="28"/>
        </w:rPr>
        <w:t>销售服务费率的优惠公告</w:t>
      </w:r>
    </w:p>
    <w:p>
      <w:pPr>
        <w:widowControl/>
        <w:adjustRightInd w:val="0"/>
        <w:snapToGrid w:val="0"/>
        <w:spacing w:line="360" w:lineRule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pStyle w:val="2"/>
        <w:rPr>
          <w:rFonts w:hAnsi="宋体" w:cs="宋体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日成立运作的温州银行“金鹿理财-普惠季享”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0"/>
          <w:sz w:val="24"/>
          <w:szCs w:val="24"/>
        </w:rPr>
        <w:t>号银行理财计划（产品编号：JX000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kern w:val="0"/>
          <w:sz w:val="24"/>
          <w:szCs w:val="24"/>
        </w:rPr>
        <w:t>）</w:t>
      </w:r>
      <w:r>
        <w:rPr>
          <w:rFonts w:hint="eastAsia" w:ascii="宋体" w:hAnsi="宋体" w:eastAsia="宋体" w:cs="宋体"/>
          <w:kern w:val="0"/>
          <w:sz w:val="24"/>
          <w:szCs w:val="24"/>
        </w:rPr>
        <w:t>于2021年6月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日起实行销售服务费率优惠，具体事项如下：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1、本产品原销售服务费率为0.3%/年，优惠期间销售服务费率为0%/年。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2、本产品的销售服务费率优惠期为2021年6月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29</w:t>
      </w:r>
      <w:r>
        <w:rPr>
          <w:rFonts w:hint="eastAsia" w:ascii="宋体" w:hAnsi="宋体" w:eastAsia="宋体" w:cs="宋体"/>
          <w:kern w:val="0"/>
          <w:sz w:val="24"/>
          <w:szCs w:val="24"/>
        </w:rPr>
        <w:t>日至2021年12月31日。本产品的销售服务费率在2022年1月1日由0%/年恢复至0.3%/年。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详情请咨询温州银行各营业网点或拨打客服热线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966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zh-CN" w:eastAsia="zh-CN" w:bidi="ar-SA"/>
        </w:rPr>
        <w:t>99 (浙江) 、962699 (上海)、0577－96699 (其他地区)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hint="default" w:ascii="宋体" w:hAnsi="宋体" w:eastAsia="宋体" w:cs="宋体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2021年6月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30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346"/>
    <w:rsid w:val="000048CD"/>
    <w:rsid w:val="000138A2"/>
    <w:rsid w:val="00044076"/>
    <w:rsid w:val="00055130"/>
    <w:rsid w:val="000605A1"/>
    <w:rsid w:val="000A2A5A"/>
    <w:rsid w:val="000A3F6E"/>
    <w:rsid w:val="000C545A"/>
    <w:rsid w:val="000D499A"/>
    <w:rsid w:val="000E6E24"/>
    <w:rsid w:val="000F63FE"/>
    <w:rsid w:val="000F7849"/>
    <w:rsid w:val="0013047D"/>
    <w:rsid w:val="0013318E"/>
    <w:rsid w:val="00147537"/>
    <w:rsid w:val="00147D52"/>
    <w:rsid w:val="00157F91"/>
    <w:rsid w:val="00173DA9"/>
    <w:rsid w:val="001777F2"/>
    <w:rsid w:val="001A2978"/>
    <w:rsid w:val="001A503B"/>
    <w:rsid w:val="001B3AB4"/>
    <w:rsid w:val="001C5AE3"/>
    <w:rsid w:val="001D12A2"/>
    <w:rsid w:val="001D6B42"/>
    <w:rsid w:val="00207AF9"/>
    <w:rsid w:val="0023572E"/>
    <w:rsid w:val="00242890"/>
    <w:rsid w:val="00273514"/>
    <w:rsid w:val="00276A7D"/>
    <w:rsid w:val="00282621"/>
    <w:rsid w:val="002962DC"/>
    <w:rsid w:val="002C146D"/>
    <w:rsid w:val="002D547A"/>
    <w:rsid w:val="00313099"/>
    <w:rsid w:val="00365E0D"/>
    <w:rsid w:val="00381FB9"/>
    <w:rsid w:val="00391170"/>
    <w:rsid w:val="00393175"/>
    <w:rsid w:val="003D39FF"/>
    <w:rsid w:val="003D64EF"/>
    <w:rsid w:val="003D7540"/>
    <w:rsid w:val="003F3FE0"/>
    <w:rsid w:val="00402681"/>
    <w:rsid w:val="0040423A"/>
    <w:rsid w:val="00426EE8"/>
    <w:rsid w:val="00451A98"/>
    <w:rsid w:val="00470C4B"/>
    <w:rsid w:val="0048514D"/>
    <w:rsid w:val="004B2864"/>
    <w:rsid w:val="004B6F80"/>
    <w:rsid w:val="004D50F3"/>
    <w:rsid w:val="004E2ACB"/>
    <w:rsid w:val="004E3146"/>
    <w:rsid w:val="005206EB"/>
    <w:rsid w:val="00561F87"/>
    <w:rsid w:val="0056212F"/>
    <w:rsid w:val="0056669F"/>
    <w:rsid w:val="0057355A"/>
    <w:rsid w:val="005A0681"/>
    <w:rsid w:val="005A0BBB"/>
    <w:rsid w:val="005C28C9"/>
    <w:rsid w:val="005C7F69"/>
    <w:rsid w:val="006535CC"/>
    <w:rsid w:val="00662DDC"/>
    <w:rsid w:val="00694243"/>
    <w:rsid w:val="006B2DF5"/>
    <w:rsid w:val="006D5E34"/>
    <w:rsid w:val="006E1514"/>
    <w:rsid w:val="006F371B"/>
    <w:rsid w:val="00716B9F"/>
    <w:rsid w:val="00730B40"/>
    <w:rsid w:val="0073797D"/>
    <w:rsid w:val="00744A7A"/>
    <w:rsid w:val="00787503"/>
    <w:rsid w:val="00794DD0"/>
    <w:rsid w:val="00795FD1"/>
    <w:rsid w:val="007A532A"/>
    <w:rsid w:val="007B16AF"/>
    <w:rsid w:val="007F5BF6"/>
    <w:rsid w:val="00835E52"/>
    <w:rsid w:val="0084251A"/>
    <w:rsid w:val="0084502E"/>
    <w:rsid w:val="00856EAC"/>
    <w:rsid w:val="008572EF"/>
    <w:rsid w:val="00863B49"/>
    <w:rsid w:val="00893D92"/>
    <w:rsid w:val="008D5DCD"/>
    <w:rsid w:val="008F09A8"/>
    <w:rsid w:val="008F54EC"/>
    <w:rsid w:val="008F6B8F"/>
    <w:rsid w:val="0090529F"/>
    <w:rsid w:val="00906AF8"/>
    <w:rsid w:val="00915E3F"/>
    <w:rsid w:val="00924324"/>
    <w:rsid w:val="009813DD"/>
    <w:rsid w:val="00994BA9"/>
    <w:rsid w:val="009A0374"/>
    <w:rsid w:val="009A6E1E"/>
    <w:rsid w:val="009B124A"/>
    <w:rsid w:val="009B5FCE"/>
    <w:rsid w:val="009C2332"/>
    <w:rsid w:val="00A057DB"/>
    <w:rsid w:val="00A16F70"/>
    <w:rsid w:val="00A412D7"/>
    <w:rsid w:val="00A44AE3"/>
    <w:rsid w:val="00A707E8"/>
    <w:rsid w:val="00A9083F"/>
    <w:rsid w:val="00A9222C"/>
    <w:rsid w:val="00A93F62"/>
    <w:rsid w:val="00A9498F"/>
    <w:rsid w:val="00AE4B8A"/>
    <w:rsid w:val="00B02F70"/>
    <w:rsid w:val="00B20292"/>
    <w:rsid w:val="00B37B56"/>
    <w:rsid w:val="00B7192B"/>
    <w:rsid w:val="00BB4716"/>
    <w:rsid w:val="00BC1CAF"/>
    <w:rsid w:val="00BC6242"/>
    <w:rsid w:val="00BD3DF2"/>
    <w:rsid w:val="00BF2972"/>
    <w:rsid w:val="00BF5C76"/>
    <w:rsid w:val="00C01AEC"/>
    <w:rsid w:val="00C33AF0"/>
    <w:rsid w:val="00C64A52"/>
    <w:rsid w:val="00C72B6C"/>
    <w:rsid w:val="00C9185B"/>
    <w:rsid w:val="00C9529A"/>
    <w:rsid w:val="00CC24F5"/>
    <w:rsid w:val="00CD0432"/>
    <w:rsid w:val="00D02856"/>
    <w:rsid w:val="00D454CB"/>
    <w:rsid w:val="00D92CB1"/>
    <w:rsid w:val="00D959B8"/>
    <w:rsid w:val="00D95C83"/>
    <w:rsid w:val="00DA7D75"/>
    <w:rsid w:val="00DB61C6"/>
    <w:rsid w:val="00DC683E"/>
    <w:rsid w:val="00DF17C0"/>
    <w:rsid w:val="00E2602C"/>
    <w:rsid w:val="00E3526D"/>
    <w:rsid w:val="00E54336"/>
    <w:rsid w:val="00E54346"/>
    <w:rsid w:val="00E55ABE"/>
    <w:rsid w:val="00E7168B"/>
    <w:rsid w:val="00E7178A"/>
    <w:rsid w:val="00EA4202"/>
    <w:rsid w:val="00EF242C"/>
    <w:rsid w:val="00EF7DF9"/>
    <w:rsid w:val="00F014F9"/>
    <w:rsid w:val="00F41B00"/>
    <w:rsid w:val="00F465B0"/>
    <w:rsid w:val="00F82C94"/>
    <w:rsid w:val="00FA0D6B"/>
    <w:rsid w:val="00FA7D84"/>
    <w:rsid w:val="00FC71C0"/>
    <w:rsid w:val="00FD04E1"/>
    <w:rsid w:val="00FF3ADF"/>
    <w:rsid w:val="15485429"/>
    <w:rsid w:val="1ECE49FB"/>
    <w:rsid w:val="35FA4AC9"/>
    <w:rsid w:val="5B512161"/>
    <w:rsid w:val="6270621B"/>
    <w:rsid w:val="69E1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43</Words>
  <Characters>249</Characters>
  <Lines>2</Lines>
  <Paragraphs>1</Paragraphs>
  <TotalTime>1</TotalTime>
  <ScaleCrop>false</ScaleCrop>
  <LinksUpToDate>false</LinksUpToDate>
  <CharactersWithSpaces>291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2018-10-10T05:47:00Z</dcterms:created>
  <dc:creator>admin</dc:creator>
  <cp:lastModifiedBy>全夏夏</cp:lastModifiedBy>
  <cp:lastPrinted>2020-11-19T07:26:00Z</cp:lastPrinted>
  <dcterms:modified xsi:type="dcterms:W3CDTF">2021-06-30T01:43:45Z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