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w:t>
            </w:r>
            <w:r>
              <w:rPr>
                <w:rFonts w:hint="eastAsia" w:ascii="宋体" w:hAnsi="宋体"/>
                <w:sz w:val="18"/>
                <w:lang w:val="en-US" w:eastAsia="zh-CN"/>
              </w:rPr>
              <w:t>5</w:t>
            </w:r>
            <w:r>
              <w:rPr>
                <w:rFonts w:hint="eastAsia" w:ascii="宋体" w:hAnsi="宋体"/>
                <w:sz w:val="18"/>
              </w:rPr>
              <w:t>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1.8%-2.4%</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hCTf3OYF3ZeRhmULLYhdLE2Nb30=" w:salt="3dzOf/mmPhddzEb4P5ARc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4B1243"/>
    <w:rsid w:val="056A5112"/>
    <w:rsid w:val="05BE5868"/>
    <w:rsid w:val="0831435C"/>
    <w:rsid w:val="098E3976"/>
    <w:rsid w:val="0B626F8B"/>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AE21E1E"/>
    <w:rsid w:val="2C9367E4"/>
    <w:rsid w:val="2CF84B28"/>
    <w:rsid w:val="2CFF7EE5"/>
    <w:rsid w:val="2D8F5880"/>
    <w:rsid w:val="304709FE"/>
    <w:rsid w:val="30873011"/>
    <w:rsid w:val="32600E2A"/>
    <w:rsid w:val="33BB0464"/>
    <w:rsid w:val="34582769"/>
    <w:rsid w:val="351A7ABC"/>
    <w:rsid w:val="35635518"/>
    <w:rsid w:val="36D42F75"/>
    <w:rsid w:val="3CA95CCE"/>
    <w:rsid w:val="3CD60CF3"/>
    <w:rsid w:val="3D3D61A4"/>
    <w:rsid w:val="3D6E0AAA"/>
    <w:rsid w:val="40764994"/>
    <w:rsid w:val="43710A36"/>
    <w:rsid w:val="44D7779F"/>
    <w:rsid w:val="458B5C50"/>
    <w:rsid w:val="493C1AF2"/>
    <w:rsid w:val="4B3A78C8"/>
    <w:rsid w:val="4C326B56"/>
    <w:rsid w:val="4D1F2F41"/>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44D2BDF"/>
    <w:rsid w:val="66A16E11"/>
    <w:rsid w:val="6B5424D8"/>
    <w:rsid w:val="6BEA4E88"/>
    <w:rsid w:val="6D763CAB"/>
    <w:rsid w:val="6F9406F7"/>
    <w:rsid w:val="71AC58D0"/>
    <w:rsid w:val="721944C5"/>
    <w:rsid w:val="745B12C0"/>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9</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2022-11-28T01:18:07Z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