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20016</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20016</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20016</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20016</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20016</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20016</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20016</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20016</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20016</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67</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2020年2月17日至2020年2月23日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45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2月24日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184</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184</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20016</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20016</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2月24日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184</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184</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2月24日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20016</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20016</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gz3fp1IQCpP7vC4yIAJauFD9lk=" w:salt="7lU+kh02OrEG2U5udvlTPQ=="/>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D46D68"/>
    <w:rsid w:val="110A015B"/>
    <w:rsid w:val="11AD367A"/>
    <w:rsid w:val="12AF54F8"/>
    <w:rsid w:val="12C37B94"/>
    <w:rsid w:val="12C50DEC"/>
    <w:rsid w:val="15217A25"/>
    <w:rsid w:val="17277EF5"/>
    <w:rsid w:val="17D47E76"/>
    <w:rsid w:val="18424BAE"/>
    <w:rsid w:val="1A0C55B0"/>
    <w:rsid w:val="1B042A21"/>
    <w:rsid w:val="1B791582"/>
    <w:rsid w:val="1B8D49E4"/>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0</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2023-02-10T07:48:23Z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