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24011</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24011</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普惠季享”24011号（共同富裕特别款）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季享”24011号（共同富裕特别款）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default" w:eastAsia="宋体"/>
                <w:sz w:val="18"/>
                <w:szCs w:val="18"/>
                <w:lang w:val="en-US" w:eastAsia="zh-CN"/>
              </w:rPr>
              <w:t>C1092224000011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2024年5月10日</w:t>
            </w:r>
            <w:r>
              <w:rPr>
                <w:rFonts w:hint="eastAsia"/>
                <w:sz w:val="18"/>
                <w:u w:val="single"/>
              </w:rPr>
              <w:t>至</w:t>
            </w:r>
            <w:r>
              <w:rPr>
                <w:rFonts w:hint="eastAsia"/>
                <w:sz w:val="18"/>
                <w:u w:val="single"/>
                <w:lang w:val="en-US" w:eastAsia="zh-CN"/>
              </w:rPr>
              <w:t>2024年5月16日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2024年5月17日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2024年5月10日</w:t>
      </w:r>
      <w:r>
        <w:rPr>
          <w:rFonts w:hint="eastAsia"/>
          <w:sz w:val="18"/>
        </w:rPr>
        <w:t>至</w:t>
      </w:r>
      <w:r>
        <w:rPr>
          <w:rFonts w:hint="eastAsia"/>
          <w:sz w:val="18"/>
          <w:lang w:val="en-US" w:eastAsia="zh-CN"/>
        </w:rPr>
        <w:t>2024年5月16日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2024年9月13日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/1.00-1)×365/119=</w:t>
      </w:r>
      <w:r>
        <w:rPr>
          <w:rFonts w:hint="eastAsia"/>
          <w:sz w:val="18"/>
          <w:szCs w:val="18"/>
          <w:lang w:val="en-US" w:eastAsia="zh-CN"/>
        </w:rPr>
        <w:t>3.37</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3%</w:t>
      </w:r>
      <w:r>
        <w:rPr>
          <w:rFonts w:hint="eastAsia"/>
          <w:sz w:val="18"/>
          <w:szCs w:val="18"/>
        </w:rPr>
        <w:t>×119/365)]×80%=</w:t>
      </w:r>
      <w:r>
        <w:rPr>
          <w:rFonts w:hint="eastAsia"/>
          <w:sz w:val="18"/>
          <w:szCs w:val="18"/>
          <w:lang w:eastAsia="zh-CN"/>
        </w:rPr>
        <w:t>975.34</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975.34</w:t>
      </w:r>
      <w:r>
        <w:rPr>
          <w:rFonts w:hint="eastAsia"/>
          <w:sz w:val="18"/>
          <w:szCs w:val="18"/>
        </w:rPr>
        <w:t>=</w:t>
      </w:r>
      <w:r>
        <w:rPr>
          <w:rFonts w:hint="eastAsia"/>
          <w:sz w:val="18"/>
          <w:szCs w:val="18"/>
          <w:lang w:eastAsia="zh-CN"/>
        </w:rPr>
        <w:t>10024.66</w:t>
      </w:r>
      <w:r>
        <w:rPr>
          <w:rFonts w:hint="eastAsia"/>
          <w:sz w:val="18"/>
          <w:szCs w:val="18"/>
        </w:rPr>
        <w:t>（元），产品到期时，客户获得的实际收益相当于达到年化收益率水平为：</w:t>
      </w:r>
      <w:r>
        <w:rPr>
          <w:rFonts w:hint="eastAsia"/>
          <w:sz w:val="18"/>
          <w:szCs w:val="18"/>
          <w:lang w:eastAsia="zh-CN"/>
        </w:rPr>
        <w:t>10024.66</w:t>
      </w:r>
      <w:r>
        <w:rPr>
          <w:rFonts w:hint="eastAsia"/>
          <w:sz w:val="18"/>
          <w:szCs w:val="18"/>
        </w:rPr>
        <w:t>/1,000,000.00×365/119=3.</w:t>
      </w:r>
      <w:r>
        <w:rPr>
          <w:rFonts w:hint="eastAsia"/>
          <w:sz w:val="18"/>
          <w:szCs w:val="18"/>
          <w:lang w:val="en-US" w:eastAsia="zh-CN"/>
        </w:rPr>
        <w:t>07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w:t>
      </w:r>
      <w:bookmarkStart w:id="0" w:name="_GoBack"/>
      <w:bookmarkEnd w:id="0"/>
      <w:r>
        <w:rPr>
          <w:rFonts w:hint="eastAsia"/>
          <w:sz w:val="18"/>
          <w:szCs w:val="18"/>
        </w:rPr>
        <w:t>理财期限为119天。假设产品业绩比较基准为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/1.00-1)×365/119=</w:t>
      </w:r>
      <w:r>
        <w:rPr>
          <w:rFonts w:hint="eastAsia"/>
          <w:sz w:val="18"/>
          <w:szCs w:val="18"/>
          <w:lang w:val="en-US" w:eastAsia="zh-CN"/>
        </w:rPr>
        <w:t>2.76</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普惠季享”24011号（共同富裕特别款）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A13E49"/>
    <w:rsid w:val="462B298E"/>
    <w:rsid w:val="4769700F"/>
    <w:rsid w:val="4E424101"/>
    <w:rsid w:val="4E9D337C"/>
    <w:rsid w:val="4EFE40C2"/>
    <w:rsid w:val="51F53730"/>
    <w:rsid w:val="54133033"/>
    <w:rsid w:val="546F0E0A"/>
    <w:rsid w:val="56865A7D"/>
    <w:rsid w:val="56AB5155"/>
    <w:rsid w:val="57313966"/>
    <w:rsid w:val="58121B96"/>
    <w:rsid w:val="583E376D"/>
    <w:rsid w:val="58DC6FD7"/>
    <w:rsid w:val="58E34C34"/>
    <w:rsid w:val="5A6C6059"/>
    <w:rsid w:val="5D0B2C53"/>
    <w:rsid w:val="5DD76B10"/>
    <w:rsid w:val="5E014390"/>
    <w:rsid w:val="5E3633EC"/>
    <w:rsid w:val="5F4A6202"/>
    <w:rsid w:val="616E34C6"/>
    <w:rsid w:val="61952AC2"/>
    <w:rsid w:val="61E21802"/>
    <w:rsid w:val="623D1E92"/>
    <w:rsid w:val="62715C60"/>
    <w:rsid w:val="627B657A"/>
    <w:rsid w:val="627D212F"/>
    <w:rsid w:val="64A6112D"/>
    <w:rsid w:val="64C0477E"/>
    <w:rsid w:val="661104BF"/>
    <w:rsid w:val="699C4EA7"/>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42</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2024-05-08T03:08:53Z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