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“金鹿理财-温盈”20027号开放式净值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20027号开放式净值型银行理财计划产品说明书》、《温州银行“金鹿理财-温盈”20027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w:t>
            </w:r>
            <w:r>
              <w:rPr>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2】天，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：本理财计划成立日为2020年3月17日，从成立日起，每</w:t>
      </w:r>
      <w:r>
        <w:rPr>
          <w:rFonts w:ascii="宋体" w:hAnsi="宋体"/>
          <w:sz w:val="18"/>
        </w:rPr>
        <w:t>【</w:t>
      </w:r>
      <w:r>
        <w:rPr>
          <w:rFonts w:hint="eastAsia" w:ascii="宋体" w:hAnsi="宋体"/>
          <w:sz w:val="18"/>
        </w:rPr>
        <w:t>37</w:t>
      </w:r>
      <w:r>
        <w:rPr>
          <w:rFonts w:ascii="宋体" w:hAnsi="宋体"/>
          <w:sz w:val="18"/>
        </w:rPr>
        <w:t>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20027号开放式净值型银行理财计划风险揭示书》、《温州银行“金鹿理财”银行理财计划合约》、《温州银行“金鹿理财-温盈”20027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G+bl2an4AXeZUxoJz/ka1wykE4=" w:salt="RLjPVDPjOxkZZ/Cjx/i49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051AC"/>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3706A"/>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34F3"/>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46ACB"/>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756B7"/>
    <w:rsid w:val="00D82A41"/>
    <w:rsid w:val="00D93FDC"/>
    <w:rsid w:val="00D94430"/>
    <w:rsid w:val="00DA3F75"/>
    <w:rsid w:val="00DB0875"/>
    <w:rsid w:val="00DC7C59"/>
    <w:rsid w:val="00DD29AD"/>
    <w:rsid w:val="00DE34C0"/>
    <w:rsid w:val="00E1017C"/>
    <w:rsid w:val="00E12F16"/>
    <w:rsid w:val="00E16528"/>
    <w:rsid w:val="00E21F91"/>
    <w:rsid w:val="00E21FC2"/>
    <w:rsid w:val="00E32508"/>
    <w:rsid w:val="00E3681B"/>
    <w:rsid w:val="00E40303"/>
    <w:rsid w:val="00E42C84"/>
    <w:rsid w:val="00E65B25"/>
    <w:rsid w:val="00E662D2"/>
    <w:rsid w:val="00E70F57"/>
    <w:rsid w:val="00E71505"/>
    <w:rsid w:val="00E7455C"/>
    <w:rsid w:val="00E754E0"/>
    <w:rsid w:val="00E84D0D"/>
    <w:rsid w:val="00E8643F"/>
    <w:rsid w:val="00E87CB9"/>
    <w:rsid w:val="00E87FCA"/>
    <w:rsid w:val="00E909CC"/>
    <w:rsid w:val="00EA75DD"/>
    <w:rsid w:val="00EB3CE4"/>
    <w:rsid w:val="00EC4367"/>
    <w:rsid w:val="00ED5CF3"/>
    <w:rsid w:val="00F049E8"/>
    <w:rsid w:val="00F06C5B"/>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D2A2FA7"/>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13361</Characters>
  <Lines>111</Lines>
  <Paragraphs>31</Paragraphs>
  <TotalTime>7</TotalTime>
  <ScaleCrop>false</ScaleCrop>
  <LinksUpToDate>false</LinksUpToDate>
  <CharactersWithSpaces>15674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2023-03-24T07:12:58Z</dcterms:modified>
  <dc:title>温州银行“金鹿理财-温盈”1号银行理财计划风险揭示书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