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20019号开放式净值型银行理财计划产品说明书》、《温州银行“金鹿理财-温盈”20019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20019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2020年2月24日至2020年3月1日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20019号开放式净值型银行理财计划风险揭示书》、《温州银行“金鹿理财”银行理财计划合约》、《温州银行“金鹿理财-温盈”20019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O7BpRcLd2F7LZI5pxEXm5Tg29c=" w:salt="Cr79+rE/WbFV7GZJ5fKDF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9BF4C32"/>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2023-08-18T03:23:37Z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