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20066号开放式净值型银行理财计划产品说明书》、《温州银行“金鹿理财-温盈”20066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20066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2020年8月19日至2020年8月25日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：本理财计划成立日为2020年8月26日，从成立日起，每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本产品预计到期终止日为2030年8月26日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20066号开放式净值型银行理财计划风险揭示书》、《温州银行“金鹿理财”银行理财计划合约》、《温州银行“金鹿理财-温盈”20066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IloneXeUB8MZfMSdHSTnjNiR1w=" w:salt="kp2G8/OrBUyV4nTM+XiWF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540A04"/>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2023-09-01T07:27:50Z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