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温盈”20028号开放式净值型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第8期182天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s="Times New Roman"/>
                <w:color w:val="000000"/>
                <w:kern w:val="0"/>
                <w:sz w:val="18"/>
                <w:szCs w:val="18"/>
                <w:u w:val="single"/>
                <w:lang w:val="en-US" w:eastAsia="zh-CN" w:bidi="ar-SA"/>
              </w:rPr>
              <w:t>20028号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YJ2028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8</w:t>
            </w:r>
            <w:r>
              <w:rPr>
                <w:rFonts w:hint="eastAsia" w:ascii="宋体" w:hAnsi="宋体" w:eastAsia="宋体" w:cs="宋体"/>
                <w:color w:val="000000"/>
                <w:kern w:val="0"/>
                <w:sz w:val="18"/>
                <w:szCs w:val="18"/>
                <w:lang w:val="en-US" w:eastAsia="zh-CN" w:bidi="ar-SA"/>
              </w:rPr>
              <w:t>期182天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2.9%-3.6%</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2023年9月13日至2023年9月19日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2023年9月20日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182天</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2024年3月13日</w:t>
            </w:r>
            <w:r>
              <w:rPr>
                <w:rFonts w:hint="eastAsia" w:ascii="宋体" w:hAnsi="宋体" w:eastAsia="宋体" w:cs="Times New Roman"/>
                <w:color w:val="000000"/>
                <w:kern w:val="0"/>
                <w:sz w:val="18"/>
                <w:szCs w:val="18"/>
                <w:u w:val="single"/>
                <w:lang w:val="en-US" w:eastAsia="zh-Hans" w:bidi="ar-SA"/>
              </w:rPr>
              <w:t>至2024年3月19日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2024年3月20日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“金鹿理财-温盈”20028号开放式净值型银行理财计划风险揭示书》、《温州银行“金鹿理财-温盈”20028号开放式净值型银行理财计划产品说明书》、《温州银行“金鹿理财-温盈”20028号开放式净值型（第</w:t>
            </w:r>
            <w:r>
              <w:rPr>
                <w:rFonts w:hint="eastAsia" w:ascii="宋体" w:hAnsi="宋体" w:eastAsia="宋体"/>
                <w:color w:val="000000"/>
                <w:sz w:val="18"/>
                <w:szCs w:val="20"/>
                <w:lang w:val="en-US" w:eastAsia="zh-Hans"/>
              </w:rPr>
              <w:t>8</w:t>
            </w:r>
            <w:r>
              <w:rPr>
                <w:rFonts w:hint="eastAsia" w:ascii="宋体" w:hAnsi="宋体" w:eastAsia="宋体"/>
                <w:color w:val="000000"/>
                <w:sz w:val="18"/>
                <w:szCs w:val="20"/>
              </w:rPr>
              <w:t>期182天）银行理财计划开放认购（申购）申请书》和《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yUJuvE+R27LqgtIJ6+BkUaOddqI=" w:salt="xZ/19MUuKjYxiRbL14pdB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10145F6"/>
    <w:rsid w:val="3BEF0754"/>
    <w:rsid w:val="511E88BC"/>
    <w:rsid w:val="7F7EC3B3"/>
    <w:rsid w:val="A794D7FB"/>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2023-09-08T02:34:34Z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