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第32期24天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32</w:t>
            </w:r>
            <w:r>
              <w:rPr>
                <w:rFonts w:hint="eastAsia" w:ascii="宋体" w:hAnsi="宋体" w:eastAsia="宋体" w:cs="宋体"/>
                <w:color w:val="000000"/>
                <w:kern w:val="0"/>
                <w:sz w:val="18"/>
                <w:szCs w:val="18"/>
                <w:lang w:val="en-US" w:eastAsia="zh-CN" w:bidi="ar-SA"/>
              </w:rPr>
              <w:t>期24天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2023年9月28日至2023年10月8日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2023年10月26日</w:t>
            </w:r>
            <w:r>
              <w:rPr>
                <w:rFonts w:hint="eastAsia" w:ascii="宋体" w:hAnsi="宋体" w:eastAsia="宋体" w:cs="Times New Roman"/>
                <w:color w:val="000000"/>
                <w:kern w:val="0"/>
                <w:sz w:val="18"/>
                <w:szCs w:val="18"/>
                <w:u w:val="single"/>
                <w:lang w:val="en-US" w:eastAsia="zh-Hans" w:bidi="ar-SA"/>
              </w:rPr>
              <w:t>至2023年11月1日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32</w:t>
            </w:r>
            <w:r>
              <w:rPr>
                <w:rFonts w:hint="eastAsia" w:ascii="宋体" w:hAnsi="宋体" w:eastAsia="宋体"/>
                <w:color w:val="000000"/>
                <w:sz w:val="18"/>
                <w:szCs w:val="20"/>
              </w:rPr>
              <w:t>期24天）银行理财计划开放认购（申购）申请书》和《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98xQ4P558vmzC1YUTmpqq17cvM=" w:salt="a/5uPpVKdEDxKn68/Umc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DD709E2"/>
    <w:rsid w:val="7F7EC3B3"/>
    <w:rsid w:val="BBDDF786"/>
    <w:rsid w:val="E7EC35E9"/>
    <w:rsid w:val="EAFE2858"/>
    <w:rsid w:val="EBFE0D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2023-09-21T09:24:53Z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