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温盈”20032号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温盈”20032号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温盈”20032号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温盈”20032号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温盈”20032号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C109222000008</w:t>
            </w:r>
            <w:r>
              <w:rPr>
                <w:rFonts w:hint="eastAsia" w:hAnsi="Calibri"/>
                <w:color w:val="000000"/>
                <w:sz w:val="18"/>
                <w:szCs w:val="18"/>
                <w:lang w:val="en-US" w:eastAsia="zh-CN"/>
              </w:rPr>
              <w:t>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w:t>
            </w:r>
            <w:r>
              <w:rPr>
                <w:rFonts w:hint="eastAsia"/>
                <w:color w:val="000000"/>
                <w:sz w:val="18"/>
                <w:szCs w:val="18"/>
                <w:u w:val="single"/>
                <w:lang w:val="en-US" w:eastAsia="zh-CN"/>
              </w:rPr>
              <w:t>24</w:t>
            </w:r>
            <w:r>
              <w:rPr>
                <w:rFonts w:hint="eastAsia"/>
                <w:color w:val="000000"/>
                <w:sz w:val="18"/>
                <w:szCs w:val="18"/>
                <w:u w:val="single"/>
              </w:rPr>
              <w:t>日至2020年3月</w:t>
            </w:r>
            <w:r>
              <w:rPr>
                <w:rFonts w:hint="eastAsia"/>
                <w:color w:val="000000"/>
                <w:sz w:val="18"/>
                <w:szCs w:val="18"/>
                <w:u w:val="single"/>
                <w:lang w:val="en-US" w:eastAsia="zh-CN"/>
              </w:rPr>
              <w:t>31</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温盈”20032号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温盈”20032号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温盈”20032号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温盈”20032号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5xV4XJd+kOF255HiTxfx10rtYo=" w:salt="x+YG5h4O5bY0ki5hBSgB9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4FE514E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7</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2024-01-22T07:30:59Z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