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季享”12号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第11期</w:t>
      </w:r>
      <w:r>
        <w:rPr>
          <w:rFonts w:hint="eastAsia" w:ascii="黑体" w:hAnsi="Times New Roman" w:eastAsia="黑体"/>
          <w:color w:val="000000"/>
          <w:sz w:val="30"/>
          <w:szCs w:val="30"/>
          <w:lang w:eastAsia="zh-CN"/>
        </w:rPr>
        <w:t>85天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rPr>
              <w:t>1</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rPr>
              <w:t>1</w:t>
            </w:r>
            <w:r>
              <w:rPr>
                <w:rFonts w:hint="eastAsia" w:ascii="宋体" w:hAnsi="宋体" w:eastAsia="宋体" w:cs="宋体"/>
                <w:color w:val="000000"/>
                <w:kern w:val="0"/>
                <w:sz w:val="18"/>
                <w:szCs w:val="18"/>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rPr>
              <w:t>第</w:t>
            </w:r>
            <w:r>
              <w:rPr>
                <w:rFonts w:hint="eastAsia" w:ascii="宋体" w:hAnsi="宋体" w:eastAsia="宋体" w:cs="宋体"/>
                <w:color w:val="000000"/>
                <w:kern w:val="0"/>
                <w:sz w:val="18"/>
                <w:szCs w:val="18"/>
                <w:lang w:eastAsia="zh-Hans"/>
              </w:rPr>
              <w:t>11</w:t>
            </w:r>
            <w:r>
              <w:rPr>
                <w:rFonts w:hint="eastAsia" w:ascii="宋体" w:hAnsi="宋体" w:eastAsia="宋体" w:cs="宋体"/>
                <w:color w:val="000000"/>
                <w:kern w:val="0"/>
                <w:sz w:val="18"/>
                <w:szCs w:val="18"/>
              </w:rPr>
              <w:t>期</w:t>
            </w:r>
            <w:r>
              <w:rPr>
                <w:rFonts w:hint="eastAsia" w:ascii="宋体" w:hAnsi="宋体" w:eastAsia="宋体" w:cs="宋体"/>
                <w:color w:val="000000"/>
                <w:kern w:val="0"/>
                <w:sz w:val="18"/>
                <w:szCs w:val="18"/>
                <w:lang w:eastAsia="zh-CN"/>
              </w:rPr>
              <w:t>85天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2.9%-3.3%</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ascii="宋体" w:hAnsi="宋体" w:eastAsia="宋体" w:cs="宋体"/>
                <w:color w:val="000000"/>
                <w:kern w:val="0"/>
                <w:sz w:val="18"/>
                <w:szCs w:val="18"/>
                <w:u w:val="single"/>
                <w:lang w:eastAsia="zh-Hans"/>
              </w:rPr>
              <w:t>2</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19</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85天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ascii="宋体" w:hAnsi="宋体" w:eastAsia="宋体"/>
                <w:color w:val="000000"/>
                <w:kern w:val="0"/>
                <w:sz w:val="18"/>
                <w:szCs w:val="18"/>
                <w:u w:val="single"/>
                <w:lang w:eastAsia="zh-Hans"/>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ascii="宋体" w:hAnsi="宋体" w:eastAsia="宋体" w:cs="宋体"/>
                <w:color w:val="000000"/>
                <w:kern w:val="0"/>
                <w:sz w:val="18"/>
                <w:szCs w:val="18"/>
                <w:u w:val="single"/>
              </w:rPr>
              <w:t>5</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14</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季享”12号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季享”12号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季享”12号</w:t>
            </w:r>
            <w:r>
              <w:rPr>
                <w:rFonts w:hint="eastAsia" w:ascii="宋体" w:hAnsi="宋体" w:eastAsia="宋体"/>
                <w:color w:val="000000"/>
                <w:sz w:val="18"/>
                <w:szCs w:val="20"/>
              </w:rPr>
              <w:t>开放式净值型（第</w:t>
            </w:r>
            <w:r>
              <w:rPr>
                <w:rFonts w:hint="eastAsia" w:ascii="宋体" w:hAnsi="宋体" w:eastAsia="宋体"/>
                <w:color w:val="000000"/>
                <w:sz w:val="18"/>
                <w:szCs w:val="20"/>
                <w:lang w:eastAsia="zh-Hans"/>
              </w:rPr>
              <w:t>11</w:t>
            </w:r>
            <w:r>
              <w:rPr>
                <w:rFonts w:hint="eastAsia" w:ascii="宋体" w:hAnsi="宋体" w:eastAsia="宋体"/>
                <w:color w:val="000000"/>
                <w:sz w:val="18"/>
                <w:szCs w:val="20"/>
              </w:rPr>
              <w:t>期</w:t>
            </w:r>
            <w:r>
              <w:rPr>
                <w:rFonts w:hint="eastAsia" w:ascii="宋体" w:hAnsi="宋体" w:eastAsia="宋体"/>
                <w:color w:val="000000"/>
                <w:sz w:val="18"/>
                <w:szCs w:val="20"/>
                <w:lang w:eastAsia="zh-CN"/>
              </w:rPr>
              <w:t>85天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gTWZ27r9EU48tPakCheJ72Ap650=" w:salt="nt6me5VSJKn3WP0Oz6Sgh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1E145232"/>
    <w:rsid w:val="3BEF0754"/>
    <w:rsid w:val="511E88BC"/>
    <w:rsid w:val="76E243EA"/>
    <w:rsid w:val="7A5619F5"/>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6</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2024-02-02T09:03:56Z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