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lang w:val="en-US" w:eastAsia="zh-CN"/>
        </w:rPr>
        <w:t>20043</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val="en-US" w:eastAsia="zh-CN"/>
        </w:rPr>
        <w:t>20043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w:t>
      </w:r>
      <w:bookmarkStart w:id="0" w:name="_GoBack"/>
      <w:bookmarkEnd w:id="0"/>
      <w:r>
        <w:rPr>
          <w:rFonts w:hint="eastAsia"/>
          <w:szCs w:val="21"/>
        </w:rPr>
        <w:t>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温盈”20043号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温盈”20043号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温盈”20043号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温盈”20043号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val="en-US" w:eastAsia="zh-CN"/>
        </w:rPr>
        <w:t>20043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温盈”20043号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val="en-US" w:eastAsia="zh-CN"/>
              </w:rPr>
              <w:t>20043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20</w:t>
            </w:r>
            <w:r>
              <w:rPr>
                <w:rFonts w:hint="eastAsia" w:hAnsi="Calibri"/>
                <w:sz w:val="18"/>
                <w:szCs w:val="18"/>
              </w:rPr>
              <w:t>000</w:t>
            </w:r>
            <w:r>
              <w:rPr>
                <w:rFonts w:hint="eastAsia" w:hAnsi="Calibri"/>
                <w:sz w:val="18"/>
                <w:szCs w:val="18"/>
                <w:lang w:val="en-US" w:eastAsia="zh-CN"/>
              </w:rPr>
              <w:t>094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3</w:t>
            </w:r>
            <w:r>
              <w:rPr>
                <w:rFonts w:cs="Times New Roman"/>
                <w:color w:val="000000"/>
                <w:sz w:val="18"/>
                <w:szCs w:val="18"/>
              </w:rPr>
              <w:t>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温盈”20043号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温盈”20043号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日，从成立日起，每</w:t>
      </w:r>
      <w:r>
        <w:rPr>
          <w:rFonts w:hint="eastAsia" w:ascii="宋体" w:hAnsi="宋体"/>
          <w:sz w:val="18"/>
          <w:lang w:eastAsia="zh-CN"/>
        </w:rPr>
        <w:t>【279】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温盈”20043号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温盈”20043号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c7MdgmB4GxHXepDLehNeIGOfEk=" w:salt="eo85OhW1WOz7FX0WyYfE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2F41D12"/>
    <w:rsid w:val="07EC55A4"/>
    <w:rsid w:val="0E697CA7"/>
    <w:rsid w:val="0F1A3EC9"/>
    <w:rsid w:val="0F3A26CB"/>
    <w:rsid w:val="10D46D68"/>
    <w:rsid w:val="110A015B"/>
    <w:rsid w:val="11AD367A"/>
    <w:rsid w:val="11C6417F"/>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DD05F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26</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2024-02-23T03:44:36Z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