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第3</w:t>
      </w:r>
      <w:r>
        <w:rPr>
          <w:rFonts w:hint="eastAsia" w:ascii="黑体" w:hAnsi="Times New Roman" w:eastAsia="黑体"/>
          <w:color w:val="000000"/>
          <w:sz w:val="30"/>
          <w:szCs w:val="30"/>
          <w:lang w:val="en-US" w:eastAsia="zh-CN"/>
        </w:rPr>
        <w:t>8</w:t>
      </w:r>
      <w:r>
        <w:rPr>
          <w:rFonts w:hint="eastAsia" w:ascii="黑体" w:hAnsi="Times New Roman" w:eastAsia="黑体"/>
          <w:color w:val="000000"/>
          <w:sz w:val="30"/>
          <w:szCs w:val="30"/>
        </w:rPr>
        <w:t>期</w:t>
      </w:r>
      <w:r>
        <w:rPr>
          <w:rFonts w:hint="eastAsia" w:ascii="黑体" w:hAnsi="Times New Roman" w:eastAsia="黑体"/>
          <w:color w:val="000000"/>
          <w:sz w:val="30"/>
          <w:szCs w:val="30"/>
          <w:lang w:eastAsia="zh-CN"/>
        </w:rPr>
        <w:t>27天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第38期</w:t>
            </w:r>
            <w:r>
              <w:rPr>
                <w:rFonts w:hint="eastAsia" w:ascii="宋体" w:hAnsi="宋体" w:eastAsia="宋体" w:cs="宋体"/>
                <w:color w:val="000000"/>
                <w:kern w:val="0"/>
                <w:sz w:val="18"/>
                <w:szCs w:val="18"/>
                <w:lang w:eastAsia="zh-CN"/>
              </w:rPr>
              <w:t>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第38期27天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LK5Kt3FlY4FMfyIQBwJZCeR7jA4=" w:salt="qqrC8PWVtnoLY8JHtq5+Z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1BC2337A"/>
    <w:rsid w:val="3989549A"/>
    <w:rsid w:val="3BEF0754"/>
    <w:rsid w:val="3E0D656E"/>
    <w:rsid w:val="511E88BC"/>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11</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2024-02-23T03:03:03Z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