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温盈”19043号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第7期279天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19043</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1043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第7期</w:t>
            </w:r>
            <w:r>
              <w:rPr>
                <w:rFonts w:hint="eastAsia" w:ascii="宋体" w:hAnsi="宋体" w:eastAsia="宋体" w:cs="宋体"/>
                <w:color w:val="000000"/>
                <w:kern w:val="0"/>
                <w:sz w:val="18"/>
                <w:szCs w:val="18"/>
                <w:lang w:eastAsia="zh-CN"/>
              </w:rPr>
              <w:t>279天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2.9</w:t>
            </w: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05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17</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23</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7</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24</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279天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23</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28</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年</w:t>
            </w:r>
            <w:r>
              <w:rPr>
                <w:rFonts w:hint="eastAsia" w:ascii="宋体" w:hAnsi="宋体" w:eastAsia="宋体" w:cs="宋体"/>
                <w:color w:val="000000"/>
                <w:kern w:val="0"/>
                <w:sz w:val="18"/>
                <w:szCs w:val="18"/>
                <w:u w:val="single"/>
                <w:lang w:val="en-US" w:eastAsia="zh-CN"/>
              </w:rPr>
              <w:t>4</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29</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温盈”19043号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温盈”19043号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温盈”19043号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第7期279天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9XZT8ziid+gnTikKC+IkffCRo2Y=" w:salt="FaytsbQViJ2+wPq5NsaV4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32E9E"/>
    <w:rsid w:val="0035013F"/>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0E8760F"/>
    <w:rsid w:val="0CEF1667"/>
    <w:rsid w:val="27573DBB"/>
    <w:rsid w:val="2B8730BE"/>
    <w:rsid w:val="2DCB4449"/>
    <w:rsid w:val="3BEF0754"/>
    <w:rsid w:val="493350D6"/>
    <w:rsid w:val="4DAA5DA8"/>
    <w:rsid w:val="500F666C"/>
    <w:rsid w:val="511E88BC"/>
    <w:rsid w:val="58F570C7"/>
    <w:rsid w:val="60324F33"/>
    <w:rsid w:val="63876981"/>
    <w:rsid w:val="68585CED"/>
    <w:rsid w:val="6FDD6187"/>
    <w:rsid w:val="79EC66A0"/>
    <w:rsid w:val="7AD40272"/>
    <w:rsid w:val="7EE72A73"/>
    <w:rsid w:val="7F7EC3B3"/>
    <w:rsid w:val="BBDDF786"/>
    <w:rsid w:val="D9ECFFF3"/>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922</Characters>
  <Lines>7</Lines>
  <Paragraphs>2</Paragraphs>
  <TotalTime>22</TotalTime>
  <ScaleCrop>false</ScaleCrop>
  <LinksUpToDate>false</LinksUpToDate>
  <CharactersWithSpaces>1081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2024-07-12T06:24:13Z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