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温盈”20005号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w:t>
            </w:r>
            <w:bookmarkStart w:id="0" w:name="_GoBack"/>
            <w:bookmarkEnd w:id="0"/>
            <w:r>
              <w:rPr>
                <w:rFonts w:hint="eastAsia" w:ascii="宋体" w:hAnsi="宋体" w:eastAsia="宋体"/>
                <w:b/>
                <w:kern w:val="0"/>
                <w:sz w:val="18"/>
                <w:szCs w:val="18"/>
              </w:rPr>
              <w:t>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温盈”20005号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温盈”20005号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温盈”20005号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237D"/>
    <w:rsid w:val="2B8730BE"/>
    <w:rsid w:val="332201F8"/>
    <w:rsid w:val="360A2011"/>
    <w:rsid w:val="3BEF0754"/>
    <w:rsid w:val="47A425FB"/>
    <w:rsid w:val="493350D6"/>
    <w:rsid w:val="4DAA5DA8"/>
    <w:rsid w:val="500F666C"/>
    <w:rsid w:val="511E88BC"/>
    <w:rsid w:val="52CC1355"/>
    <w:rsid w:val="58F570C7"/>
    <w:rsid w:val="597238CD"/>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22</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2024-08-15T03:02:50Z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