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颐养”21044号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w:t>
      </w:r>
      <w:r>
        <w:rPr>
          <w:rFonts w:hint="eastAsia" w:ascii="黑体" w:hAnsi="Times New Roman" w:eastAsia="黑体"/>
          <w:color w:val="000000"/>
          <w:sz w:val="30"/>
          <w:szCs w:val="30"/>
          <w:lang w:val="en-US" w:eastAsia="zh-CN"/>
        </w:rPr>
        <w:t>1092天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21044号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PY21</w:t>
            </w:r>
            <w:r>
              <w:rPr>
                <w:rFonts w:hint="eastAsia" w:ascii="宋体" w:hAnsi="宋体" w:eastAsia="宋体" w:cs="宋体"/>
                <w:color w:val="000000"/>
                <w:kern w:val="0"/>
                <w:sz w:val="18"/>
                <w:szCs w:val="18"/>
                <w:lang w:val="en-US" w:eastAsia="zh-CN" w:bidi="ar-SA"/>
              </w:rPr>
              <w:t>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w:t>
            </w:r>
            <w:r>
              <w:rPr>
                <w:rFonts w:hint="eastAsia" w:ascii="宋体" w:hAnsi="宋体" w:eastAsia="宋体" w:cs="Times New Roman"/>
                <w:color w:val="000000"/>
                <w:kern w:val="0"/>
                <w:sz w:val="18"/>
                <w:szCs w:val="18"/>
                <w:lang w:val="en-US" w:eastAsia="zh-CN" w:bidi="ar-SA"/>
              </w:rPr>
              <w:t>15</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w:t>
            </w:r>
            <w:r>
              <w:rPr>
                <w:rFonts w:hint="eastAsia" w:ascii="宋体" w:hAnsi="宋体" w:eastAsia="宋体" w:cs="Times New Roman"/>
                <w:color w:val="000000"/>
                <w:kern w:val="0"/>
                <w:sz w:val="18"/>
                <w:szCs w:val="18"/>
                <w:u w:val="single"/>
                <w:lang w:val="en-US" w:eastAsia="zh-CN" w:bidi="ar-SA"/>
              </w:rPr>
              <w:t>11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日至2024年</w:t>
            </w:r>
            <w:r>
              <w:rPr>
                <w:rFonts w:hint="eastAsia" w:ascii="宋体" w:hAnsi="宋体" w:eastAsia="宋体" w:cs="Times New Roman"/>
                <w:color w:val="000000"/>
                <w:kern w:val="0"/>
                <w:sz w:val="18"/>
                <w:szCs w:val="18"/>
                <w:u w:val="single"/>
                <w:lang w:val="en-US" w:eastAsia="zh-CN" w:bidi="ar-SA"/>
              </w:rPr>
              <w:t>11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12</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w:t>
            </w:r>
            <w:r>
              <w:rPr>
                <w:rFonts w:hint="eastAsia" w:ascii="宋体" w:hAnsi="宋体" w:eastAsia="宋体" w:cs="宋体"/>
                <w:color w:val="000000"/>
                <w:kern w:val="0"/>
                <w:sz w:val="18"/>
                <w:szCs w:val="18"/>
                <w:u w:val="single"/>
                <w:lang w:val="en-US" w:eastAsia="zh-CN" w:bidi="ar-SA"/>
              </w:rPr>
              <w:t>11</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13</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CN" w:bidi="ar-SA"/>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u w:val="single"/>
                <w:lang w:eastAsia="zh-Hans" w:bidi="ar-SA"/>
              </w:rPr>
            </w:pPr>
            <w:r>
              <w:rPr>
                <w:rFonts w:hint="eastAsia" w:ascii="宋体" w:hAnsi="宋体" w:eastAsia="宋体" w:cs="Times New Roman"/>
                <w:color w:val="000000"/>
                <w:kern w:val="0"/>
                <w:sz w:val="18"/>
                <w:szCs w:val="18"/>
                <w:u w:val="single"/>
                <w:lang w:val="en-US" w:eastAsia="zh-Hans" w:bidi="ar-SA"/>
              </w:rPr>
              <w:t>2025年</w:t>
            </w:r>
            <w:r>
              <w:rPr>
                <w:rFonts w:hint="eastAsia" w:ascii="宋体" w:hAnsi="宋体" w:eastAsia="宋体" w:cs="Times New Roman"/>
                <w:color w:val="000000"/>
                <w:kern w:val="0"/>
                <w:sz w:val="18"/>
                <w:szCs w:val="18"/>
                <w:u w:val="single"/>
                <w:lang w:val="en-US" w:eastAsia="zh-CN" w:bidi="ar-SA"/>
              </w:rPr>
              <w:t>11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12</w:t>
            </w:r>
            <w:r>
              <w:rPr>
                <w:rFonts w:hint="eastAsia" w:ascii="宋体" w:hAnsi="宋体" w:eastAsia="宋体" w:cs="Times New Roman"/>
                <w:color w:val="000000"/>
                <w:kern w:val="0"/>
                <w:sz w:val="18"/>
                <w:szCs w:val="18"/>
                <w:u w:val="single"/>
                <w:lang w:val="en-US" w:eastAsia="zh-Hans" w:bidi="ar-SA"/>
              </w:rPr>
              <w:t>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2026年</w:t>
            </w:r>
            <w:r>
              <w:rPr>
                <w:rFonts w:hint="eastAsia" w:ascii="宋体" w:hAnsi="宋体" w:eastAsia="宋体" w:cs="Times New Roman"/>
                <w:color w:val="000000"/>
                <w:kern w:val="0"/>
                <w:sz w:val="18"/>
                <w:szCs w:val="18"/>
                <w:u w:val="single"/>
                <w:lang w:val="en-US" w:eastAsia="zh-CN" w:bidi="ar-SA"/>
              </w:rPr>
              <w:t>11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11</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2027年11月3日</w:t>
            </w:r>
            <w:r>
              <w:rPr>
                <w:rFonts w:hint="eastAsia" w:ascii="宋体" w:hAnsi="宋体" w:eastAsia="宋体" w:cs="Times New Roman"/>
                <w:color w:val="000000"/>
                <w:kern w:val="0"/>
                <w:sz w:val="18"/>
                <w:szCs w:val="18"/>
                <w:u w:val="single"/>
                <w:lang w:val="en-US" w:eastAsia="zh-Hans" w:bidi="ar-SA"/>
              </w:rPr>
              <w:t>至2027年</w:t>
            </w:r>
            <w:r>
              <w:rPr>
                <w:rFonts w:hint="eastAsia" w:ascii="宋体" w:hAnsi="宋体" w:eastAsia="宋体" w:cs="Times New Roman"/>
                <w:color w:val="000000"/>
                <w:kern w:val="0"/>
                <w:sz w:val="18"/>
                <w:szCs w:val="18"/>
                <w:u w:val="single"/>
                <w:lang w:val="en-US" w:eastAsia="zh-CN" w:bidi="ar-SA"/>
              </w:rPr>
              <w:t>11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9</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2027年11月10日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w:t>
            </w:r>
            <w:bookmarkStart w:id="0" w:name="_GoBack"/>
            <w:bookmarkEnd w:id="0"/>
            <w:r>
              <w:rPr>
                <w:rFonts w:hint="eastAsia" w:ascii="宋体" w:hAnsi="宋体" w:eastAsia="宋体" w:cs="Times New Roman"/>
                <w:b/>
                <w:kern w:val="0"/>
                <w:sz w:val="18"/>
                <w:szCs w:val="18"/>
                <w:lang w:val="en-US" w:eastAsia="zh-CN" w:bidi="ar-SA"/>
              </w:rPr>
              <w:t>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颐养”21044号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颐养”21044号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颐养”21044号</w:t>
            </w:r>
            <w:r>
              <w:rPr>
                <w:rFonts w:hint="eastAsia" w:ascii="宋体" w:hAnsi="宋体" w:eastAsia="宋体"/>
                <w:color w:val="000000"/>
                <w:sz w:val="18"/>
                <w:szCs w:val="20"/>
              </w:rPr>
              <w:t>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w:t>
            </w:r>
            <w:r>
              <w:rPr>
                <w:rFonts w:hint="eastAsia" w:ascii="宋体" w:hAnsi="宋体" w:eastAsia="宋体"/>
                <w:color w:val="000000"/>
                <w:sz w:val="18"/>
                <w:szCs w:val="20"/>
                <w:lang w:eastAsia="zh-CN"/>
              </w:rPr>
              <w:t>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B5FD0"/>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34D05F5"/>
    <w:rsid w:val="146227D8"/>
    <w:rsid w:val="15676A38"/>
    <w:rsid w:val="2468374C"/>
    <w:rsid w:val="2D96384F"/>
    <w:rsid w:val="2E491F71"/>
    <w:rsid w:val="2E554B3F"/>
    <w:rsid w:val="3A0C166E"/>
    <w:rsid w:val="3BA12B0A"/>
    <w:rsid w:val="3BEF0754"/>
    <w:rsid w:val="3D8B10DB"/>
    <w:rsid w:val="4476691F"/>
    <w:rsid w:val="479B1AB3"/>
    <w:rsid w:val="4A7F0D62"/>
    <w:rsid w:val="502C1587"/>
    <w:rsid w:val="511E88BC"/>
    <w:rsid w:val="55272022"/>
    <w:rsid w:val="5BC649DE"/>
    <w:rsid w:val="72B42084"/>
    <w:rsid w:val="73F05E77"/>
    <w:rsid w:val="74D12085"/>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20</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admin</cp:lastModifiedBy>
  <dcterms:modified xsi:type="dcterms:W3CDTF">2024-10-31T09:28:00Z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