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19051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19051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2026年2月9日</w:t>
            </w:r>
            <w:r>
              <w:rPr>
                <w:rFonts w:hint="eastAsia" w:ascii="宋体" w:hAnsi="宋体" w:eastAsia="宋体"/>
                <w:color w:val="000000"/>
                <w:kern w:val="0"/>
                <w:sz w:val="18"/>
                <w:szCs w:val="18"/>
                <w:u w:val="single"/>
                <w:lang w:eastAsia="zh-Hans"/>
              </w:rPr>
              <w:t>至2026年2月12日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bookmarkStart w:id="0" w:name="_GoBack"/>
      <w:bookmarkEnd w:id="0"/>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documentProtection w:edit="readOnly" w:enforcement="1" w:cryptProviderType="rsaFull" w:cryptAlgorithmClass="hash" w:cryptAlgorithmType="typeAny" w:cryptAlgorithmSid="4" w:cryptSpinCount="0" w:hash="jdTzsYOjp77dnP8RE6cXXrIJhHU=" w:salt="LMWNX3pJB24UApnsSUOJ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001217"/>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3956767"/>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44</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2025-01-24T07:12:45Z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