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1000</w:t>
            </w:r>
            <w:r>
              <w:rPr>
                <w:rFonts w:hint="eastAsia" w:ascii="宋体" w:hAnsi="宋体"/>
                <w:sz w:val="18"/>
              </w:rPr>
              <w:t>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1.95</w:t>
            </w:r>
            <w:r>
              <w:rPr>
                <w:rFonts w:hint="eastAsia" w:cs="Times New Roman"/>
                <w:sz w:val="18"/>
                <w:szCs w:val="18"/>
              </w:rPr>
              <w:t>%-2.</w:t>
            </w:r>
            <w:r>
              <w:rPr>
                <w:rFonts w:hint="eastAsia" w:cs="Times New Roman"/>
                <w:sz w:val="18"/>
                <w:szCs w:val="18"/>
                <w:lang w:val="en-US" w:eastAsia="zh-CN"/>
              </w:rPr>
              <w:t>55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RJGUWnfloLBGlkj01cqdy9CZcxI=" w:salt="eJOL8jbq2q6Px4uZjqlRV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2F037FA"/>
    <w:rsid w:val="230E3B63"/>
    <w:rsid w:val="23EC2A46"/>
    <w:rsid w:val="242A4AD2"/>
    <w:rsid w:val="24845E93"/>
    <w:rsid w:val="25C1363B"/>
    <w:rsid w:val="2AE21E1E"/>
    <w:rsid w:val="2C8F1A40"/>
    <w:rsid w:val="2C9367E4"/>
    <w:rsid w:val="2CF84B28"/>
    <w:rsid w:val="2CFF7EE5"/>
    <w:rsid w:val="2D025316"/>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3DCB79E7"/>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5F1662F"/>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644DB7"/>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2605</Words>
  <Characters>14849</Characters>
  <Lines>123</Lines>
  <Paragraphs>34</Paragraphs>
  <TotalTime>6</TotalTime>
  <ScaleCrop>false</ScaleCrop>
  <LinksUpToDate>false</LinksUpToDate>
  <CharactersWithSpaces>17420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2025-04-15T02:11:29Z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