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19049号开放式净值型银行理财计划产品说明书》、《温州银行“金鹿理财-温盈”19049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19049号开放式净值型银行理财计划风险揭示书》、《温州银行“金鹿理财”银行理财计划合约》、《温州银行“金鹿理财-温盈”19049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o1zVF+pIoGQqPw3aZZ4fR2b4/w=" w:salt="vSp6656pkJ5Gq5iwrfdK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6C3FD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2025-06-27T03:44:27Z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