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21028</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749</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21028</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PY2128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第3期749天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2.80%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2025年7月23日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2025年7月29日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2025年7月30日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749天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2026年7月29日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2027年8月11日</w:t>
            </w:r>
            <w:r>
              <w:rPr>
                <w:rFonts w:hint="eastAsia" w:ascii="宋体" w:hAnsi="宋体" w:eastAsia="宋体"/>
                <w:color w:val="000000"/>
                <w:kern w:val="0"/>
                <w:sz w:val="18"/>
                <w:szCs w:val="18"/>
                <w:u w:val="single"/>
                <w:lang w:eastAsia="zh-Hans"/>
              </w:rPr>
              <w:t>至2027年8月17日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2027年8月18日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21028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21028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21028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第3期749天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JYzscpIcfimp9NCG2JjfsTFpQ0c=" w:salt="xReFeFAyPbTLlDZDbdIkm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4221BA7"/>
    <w:rsid w:val="08BE1F9B"/>
    <w:rsid w:val="0A100422"/>
    <w:rsid w:val="146227D8"/>
    <w:rsid w:val="173B50E5"/>
    <w:rsid w:val="1A247912"/>
    <w:rsid w:val="22FF73D6"/>
    <w:rsid w:val="2468374C"/>
    <w:rsid w:val="2D96384F"/>
    <w:rsid w:val="2DCC328C"/>
    <w:rsid w:val="2DD11582"/>
    <w:rsid w:val="2E554B3F"/>
    <w:rsid w:val="36D86294"/>
    <w:rsid w:val="37294865"/>
    <w:rsid w:val="3779541A"/>
    <w:rsid w:val="3BA12B0A"/>
    <w:rsid w:val="3BEF0754"/>
    <w:rsid w:val="3D8B10DB"/>
    <w:rsid w:val="4476691F"/>
    <w:rsid w:val="479B1AB3"/>
    <w:rsid w:val="4A7F0D62"/>
    <w:rsid w:val="502C1587"/>
    <w:rsid w:val="511E88BC"/>
    <w:rsid w:val="55272022"/>
    <w:rsid w:val="59640649"/>
    <w:rsid w:val="72B42084"/>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1023</Words>
  <Characters>1023</Characters>
  <Lines>9</Lines>
  <Paragraphs>2</Paragraphs>
  <TotalTime>1</TotalTime>
  <ScaleCrop>false</ScaleCrop>
  <LinksUpToDate>false</LinksUpToDate>
  <CharactersWithSpaces>1064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2025-07-21T01:55:50Z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