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25017</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w:t>
      </w:r>
      <w:bookmarkStart w:id="0" w:name="_GoBack"/>
      <w:bookmarkEnd w:id="0"/>
      <w:r>
        <w:rPr>
          <w:rFonts w:hint="eastAsia"/>
          <w:szCs w:val="21"/>
        </w:rPr>
        <w:t>财</w:t>
      </w:r>
      <w:r>
        <w:rPr>
          <w:rFonts w:hint="eastAsia" w:ascii="宋体" w:hAnsi="宋体"/>
          <w:szCs w:val="21"/>
        </w:rPr>
        <w:t>-</w:t>
      </w:r>
      <w:r>
        <w:rPr>
          <w:rFonts w:hint="eastAsia"/>
          <w:szCs w:val="21"/>
        </w:rPr>
        <w:t>普惠季享”</w:t>
      </w:r>
      <w:r>
        <w:rPr>
          <w:color w:val="000000"/>
          <w:szCs w:val="21"/>
          <w:u w:val="single"/>
        </w:rPr>
        <w:t>25017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127</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25017</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25017</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25017</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25017</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25017</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C1092225000024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127</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2025年8月5日</w:t>
            </w:r>
            <w:r>
              <w:rPr>
                <w:rFonts w:hint="eastAsia"/>
                <w:sz w:val="18"/>
                <w:u w:val="single"/>
              </w:rPr>
              <w:t>至</w:t>
            </w:r>
            <w:r>
              <w:rPr>
                <w:color w:val="000000"/>
                <w:sz w:val="18"/>
                <w:u w:val="single"/>
              </w:rPr>
              <w:t>2025年8月11日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2025年12月17日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w:t>
      </w:r>
      <w:r>
        <w:rPr>
          <w:rFonts w:hint="eastAsia"/>
          <w:sz w:val="18"/>
          <w:szCs w:val="18"/>
          <w:lang w:val="en-US" w:eastAsia="zh-CN"/>
        </w:rPr>
        <w:t>27</w:t>
      </w:r>
      <w:r>
        <w:rPr>
          <w:rFonts w:hint="eastAsia"/>
          <w:sz w:val="18"/>
          <w:szCs w:val="18"/>
        </w:rPr>
        <w:t>=</w:t>
      </w:r>
      <w:r>
        <w:rPr>
          <w:rFonts w:hint="eastAsia"/>
          <w:sz w:val="18"/>
          <w:szCs w:val="18"/>
          <w:lang w:val="en-US" w:eastAsia="zh-CN"/>
        </w:rPr>
        <w:t>2.59</w:t>
      </w:r>
      <w:r>
        <w:rPr>
          <w:rFonts w:hint="eastAsia"/>
          <w:sz w:val="18"/>
          <w:szCs w:val="18"/>
        </w:rPr>
        <w:t>%&gt;2.</w:t>
      </w:r>
      <w:r>
        <w:rPr>
          <w:rFonts w:hint="eastAsia"/>
          <w:sz w:val="18"/>
          <w:szCs w:val="18"/>
          <w:lang w:val="en-US" w:eastAsia="zh-CN"/>
        </w:rPr>
        <w:t>45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45</w:t>
      </w:r>
      <w:r>
        <w:rPr>
          <w:rFonts w:hint="eastAsia"/>
          <w:sz w:val="18"/>
          <w:szCs w:val="18"/>
        </w:rPr>
        <w:t>%×1</w:t>
      </w:r>
      <w:r>
        <w:rPr>
          <w:rFonts w:hint="eastAsia"/>
          <w:sz w:val="18"/>
          <w:szCs w:val="18"/>
          <w:lang w:val="en-US" w:eastAsia="zh-CN"/>
        </w:rPr>
        <w:t>27</w:t>
      </w:r>
      <w:r>
        <w:rPr>
          <w:rFonts w:hint="eastAsia"/>
          <w:sz w:val="18"/>
          <w:szCs w:val="18"/>
        </w:rPr>
        <w:t>/365)]×80%=</w:t>
      </w:r>
      <w:r>
        <w:rPr>
          <w:rFonts w:hint="eastAsia"/>
          <w:sz w:val="18"/>
          <w:szCs w:val="18"/>
          <w:lang w:val="en-US" w:eastAsia="zh-CN"/>
        </w:rPr>
        <w:t>380.27</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380.27</w:t>
      </w:r>
      <w:r>
        <w:rPr>
          <w:rFonts w:hint="eastAsia"/>
          <w:sz w:val="18"/>
          <w:szCs w:val="18"/>
        </w:rPr>
        <w:t>=8</w:t>
      </w:r>
      <w:r>
        <w:rPr>
          <w:rFonts w:hint="eastAsia"/>
          <w:sz w:val="18"/>
          <w:szCs w:val="18"/>
          <w:lang w:val="en-US" w:eastAsia="zh-CN"/>
        </w:rPr>
        <w:t>619.73</w:t>
      </w:r>
      <w:r>
        <w:rPr>
          <w:rFonts w:hint="eastAsia"/>
          <w:sz w:val="18"/>
          <w:szCs w:val="18"/>
        </w:rPr>
        <w:t>（元），产品到期时，客户获得的实际收益相当于达到年化收益率水平为：8</w:t>
      </w:r>
      <w:r>
        <w:rPr>
          <w:rFonts w:hint="eastAsia"/>
          <w:sz w:val="18"/>
          <w:szCs w:val="18"/>
          <w:lang w:val="en-US" w:eastAsia="zh-CN"/>
        </w:rPr>
        <w:t>619.73</w:t>
      </w:r>
      <w:r>
        <w:rPr>
          <w:rFonts w:hint="eastAsia"/>
          <w:sz w:val="18"/>
          <w:szCs w:val="18"/>
        </w:rPr>
        <w:t>/1,000,000.00×365/1</w:t>
      </w:r>
      <w:r>
        <w:rPr>
          <w:rFonts w:hint="eastAsia"/>
          <w:sz w:val="18"/>
          <w:szCs w:val="18"/>
          <w:lang w:val="en-US" w:eastAsia="zh-CN"/>
        </w:rPr>
        <w:t>27</w:t>
      </w:r>
      <w:r>
        <w:rPr>
          <w:rFonts w:hint="eastAsia"/>
          <w:sz w:val="18"/>
          <w:szCs w:val="18"/>
        </w:rPr>
        <w:t>=2.</w:t>
      </w:r>
      <w:r>
        <w:rPr>
          <w:rFonts w:hint="eastAsia"/>
          <w:sz w:val="18"/>
          <w:szCs w:val="18"/>
          <w:lang w:val="en-US" w:eastAsia="zh-CN"/>
        </w:rPr>
        <w:t>48</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%。到期时扣除托管费、销售服务费、固定管理费及其他费用（如有）后，如产品净值为1.008，此时，(1.008/1.00-1)×365/1</w:t>
      </w:r>
      <w:r>
        <w:rPr>
          <w:rFonts w:hint="eastAsia"/>
          <w:sz w:val="18"/>
          <w:szCs w:val="18"/>
          <w:lang w:val="en-US" w:eastAsia="zh-CN"/>
        </w:rPr>
        <w:t>27</w:t>
      </w:r>
      <w:r>
        <w:rPr>
          <w:rFonts w:hint="eastAsia"/>
          <w:sz w:val="18"/>
          <w:szCs w:val="18"/>
        </w:rPr>
        <w:t>=2.</w:t>
      </w:r>
      <w:r>
        <w:rPr>
          <w:rFonts w:hint="eastAsia"/>
          <w:sz w:val="18"/>
          <w:szCs w:val="18"/>
          <w:lang w:val="en-US" w:eastAsia="zh-CN"/>
        </w:rPr>
        <w:t>30</w:t>
      </w:r>
      <w:r>
        <w:rPr>
          <w:rFonts w:hint="eastAsia"/>
          <w:sz w:val="18"/>
          <w:szCs w:val="18"/>
        </w:rPr>
        <w:t>%&lt;2.</w:t>
      </w:r>
      <w:r>
        <w:rPr>
          <w:rFonts w:hint="eastAsia"/>
          <w:sz w:val="18"/>
          <w:szCs w:val="18"/>
          <w:lang w:val="en-US" w:eastAsia="zh-CN"/>
        </w:rPr>
        <w:t>45</w:t>
      </w:r>
      <w:r>
        <w:rPr>
          <w:rFonts w:hint="eastAsia"/>
          <w:sz w:val="18"/>
          <w:szCs w:val="18"/>
        </w:rPr>
        <w:t>%，即投资收益未达到业绩比较基准，则投资管理人不收取浮动管理费，客户最终收益为：1,000,000.00×(1.008-1.00）=8000（元）。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27</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25017</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yMiZIgF6gQoG7xeuo0TkdhaUuU=" w:salt="AQNy98klHq9DU8oeWXTLb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7BF4271"/>
    <w:rsid w:val="19E25A8D"/>
    <w:rsid w:val="19EC4338"/>
    <w:rsid w:val="1A5F6148"/>
    <w:rsid w:val="1DBC7AEC"/>
    <w:rsid w:val="1EBD7528"/>
    <w:rsid w:val="20DB6550"/>
    <w:rsid w:val="21E136F4"/>
    <w:rsid w:val="22A04815"/>
    <w:rsid w:val="23535C37"/>
    <w:rsid w:val="2415379E"/>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303795"/>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13526</Characters>
  <Lines>100</Lines>
  <Paragraphs>28</Paragraphs>
  <TotalTime>3</TotalTime>
  <ScaleCrop>false</ScaleCrop>
  <LinksUpToDate>false</LinksUpToDate>
  <CharactersWithSpaces>13821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2025-08-01T06:36:17Z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