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bookmarkEnd w:id="0"/>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2026年2月13日</w:t>
            </w:r>
            <w:r>
              <w:rPr>
                <w:rFonts w:hint="eastAsia" w:ascii="宋体" w:hAnsi="宋体" w:eastAsia="宋体"/>
                <w:color w:val="000000"/>
                <w:kern w:val="0"/>
                <w:sz w:val="18"/>
                <w:szCs w:val="18"/>
                <w:u w:val="single"/>
                <w:lang w:eastAsia="zh-Hans"/>
              </w:rPr>
              <w:t>至2026年2月24日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OlCVB8YgINoTvxjbLUjNdGe9Pk=" w:salt="5t1F1+k/XhnZszRws7o9d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AC311A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2025-08-15T08:02:37Z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