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第59期28天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2025年10月9日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2025年10月16日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2025年11月6日</w:t>
            </w:r>
            <w:r>
              <w:rPr>
                <w:rFonts w:hint="eastAsia" w:ascii="宋体" w:hAnsi="宋体" w:eastAsia="宋体"/>
                <w:color w:val="000000"/>
                <w:kern w:val="0"/>
                <w:sz w:val="18"/>
                <w:szCs w:val="18"/>
                <w:u w:val="single"/>
                <w:lang w:eastAsia="zh-Hans"/>
              </w:rPr>
              <w:t>至2025年11月12日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2025年11月13日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第59期28天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rR6WY9KFmEXOPH2CP7r08OxwGYg=" w:salt="4eIWvHg7Tbg52GbdUtwOx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7151701"/>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User</cp:lastModifiedBy>
  <dcterms:modified xsi:type="dcterms:W3CDTF">2025-09-25T09:43:56Z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