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bookmarkStart w:id="0" w:name="_GoBack"/>
      <w:bookmarkEnd w:id="0"/>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26017</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2026年5月22日</w:t>
            </w:r>
            <w:r>
              <w:rPr>
                <w:rFonts w:hint="eastAsia"/>
                <w:sz w:val="18"/>
                <w:u w:val="single"/>
              </w:rPr>
              <w:t>至</w:t>
            </w:r>
            <w:r>
              <w:rPr>
                <w:color w:val="000000"/>
                <w:sz w:val="18"/>
                <w:u w:val="single"/>
              </w:rPr>
              <w:t>2026年5月28日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2027年7月2日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26017</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N3B9d7aa9TJh3qa72yN3CufQ+jk=" w:salt="tZb+tnb5zbmZvxYrc2mUR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2D2F41"/>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132958"/>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7</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2026-05-18T01:56:11Z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