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271,094,154.11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截至报告期末，本产品份额净值为1.0517元。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21,193,984.48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177267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20淮清01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20,666,980.00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250064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23洛建03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20,461,680.00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197858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21兴化03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20,417,800.00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162331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19渝合01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20,258,940.00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10,456,730.00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188957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21创鸿04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10,155,320.00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127,622.43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