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南银理财珠联璧合鑫逸稳三个月29期封闭式公募人民币理财产品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南银理财珠联璧合鑫逸稳三个月29期封闭式公募人民币理财产品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ZZ700322400183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Z7003224000092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2024年05月15日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2024年08月22日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Y80029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3,967,130.72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Y81029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657,843.89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Y82029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1,369,468.73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Y83029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1.0080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36,436.15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44,305.57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516,743.93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67,157.81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356,852.66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2024年08月22日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