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杭银理财幸福99丰裕固收23099期（混合估值）740天理财A款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杭银理财幸福99丰裕固收23099期（混合估值）740天理财A款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2025年6月10日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杭银理财幸福99丰裕固收23099期（混合估值）740天理财A款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FYG23099A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Z7002223000116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2023-06-01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2025-06-10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740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1.0834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1.0834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4.1136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1675.62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2025年6月11日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