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幸福99丰裕固收（稳利低波）386天24175期理财C款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幸福99丰裕固收（稳利低波）386天24175期理财C款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2025年8月6日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幸福99丰裕固收（稳利低波）386天24175期理财C款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FYG24175C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Z7002224000217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2024-07-16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2025-08-06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2.8178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43.42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2025年8月7日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