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南银理财珠联璧合鑫逸稳一年207期封闭式公募人民币理财产品（Y31207）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367,735,632.42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