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南银理财珠联璧合鑫逸稳两年64期封闭式公募人民币理财产品（Y61064）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293,339,624.04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