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南银理财珠联璧合鑫逸稳两年86期封闭式公募人民币理财产品（Y61086）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Y61086)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58,017,759.32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