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南银理财珠联璧合鑫逸稳两年95期封闭式公募人民币理财产品（Y61095）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Y61095)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14,535,469.12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