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南银理财珠联璧合鑫逸稳一年207期封闭式公募人民币理财产品（Y31207）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368,043,443.69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