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南银理财珠联璧合鑫逸稳两年46期封闭式公募人民币理财产品（Y61046）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295,697,080.05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