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南银理财珠联璧合鑫逸稳一年191期封闭式公募人民币理财产品（Y31191）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南银理财珠联璧合鑫逸稳一年191期封闭式公募人民币理财产品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Z7003224000242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Y31191)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169,040,539.88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