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南银理财珠联璧合鑫逸稳半年127期封闭式公募人民币理财产品（Y71127）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Y71127)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91,360,012.56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