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南银理财珠联璧合鑫逸稳一年204期封闭式公募人民币理财产品（Y31204）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597,479,434.18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