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南银理财珠联璧合鑫逸稳一年246期封闭式公募人民币理财产品（Y31246）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Y31246)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131,076,509.26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