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南银理财珠联璧合鑫逸稳两年57期封闭式公募人民币理财产品（Y61057）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Y61057)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55,607,397.07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