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南银理财珠联璧合鑫逸稳两年118期封闭式公募人民币理财产品（Y61118）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Y61118)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79,957,962.47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