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南银理财珠联璧合鑫逸稳一年218期封闭式公募人民币理财产品（Y31218）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Y31218)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377,689,567.57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