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南银理财珠联璧合鑫逸稳两年151期封闭式公募人民币理财产品（Y61151）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33,862,833.91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