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SKWMQ6GH79TA00HG9GR8QL0S7ZQ0OYYREF0XLJDXXGHRTDWTZ8BJQCJ7FSVHPC6RXNM6EOZGZH078LJJQFFARFFV8RZ0WIWBBSODPHB370F99C75F283EAF0B45A49C0E78BB8F1" Type="http://schemas.microsoft.com/office/2006/relationships/officeDocumentMain" Target="docProps/core.xml"/><Relationship Id="rId4" Type="http://schemas.openxmlformats.org/officeDocument/2006/relationships/custom-properties" Target="docProps/custom.xml"/><Relationship Id="CVWFK6BT79VA06TGRPRNRLJF7NM0OYPRQE0XWJD6XGPRTGLTZRBRKC0CFYRTPDRRBXMX5OZMZI678IEJQOFTDFFW8RN0WIWB8SODRHB34FA1C4ABCBCEE890E52179BBD4A2AA10" Type="http://schemas.microsoft.com/office/2006/relationships/officeDocumentExtended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79764" w14:textId="2B61038B" w:rsidR="008C53A6" w:rsidRDefault="00700A21">
      <w:pPr>
        <w:pStyle w:val="p0"/>
        <w:tabs>
          <w:tab w:val="left" w:pos="1470"/>
        </w:tabs>
        <w:spacing w:line="540" w:lineRule="atLeast"/>
        <w:jc w:val="center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关于</w:t>
      </w:r>
      <w:r w:rsidR="00F92004">
        <w:rPr>
          <w:rFonts w:ascii="宋体" w:hAnsi="宋体"/>
          <w:b/>
          <w:sz w:val="30"/>
          <w:szCs w:val="30"/>
        </w:rPr>
        <w:fldChar w:fldCharType="begin">
          <w:ffData>
            <w:name w:val="Text2"/>
            <w:enabled/>
            <w:calcOnExit w:val="0"/>
            <w:textInput>
              <w:default w:val="民生理财天天增利现金管理251号理财产品"/>
            </w:textInput>
          </w:ffData>
        </w:fldChar>
      </w:r>
      <w:bookmarkStart w:id="0" w:name="Text2"/>
      <w:r w:rsidR="00F92004">
        <w:rPr>
          <w:rFonts w:ascii="宋体" w:hAnsi="宋体"/>
          <w:b/>
          <w:sz w:val="30"/>
          <w:szCs w:val="30"/>
        </w:rPr>
        <w:instrText xml:space="preserve"> FORMTEXT </w:instrText>
      </w:r>
      <w:r w:rsidR="00F92004">
        <w:rPr>
          <w:rFonts w:ascii="宋体" w:hAnsi="宋体"/>
          <w:b/>
          <w:sz w:val="30"/>
          <w:szCs w:val="30"/>
        </w:rPr>
      </w:r>
      <w:r w:rsidR="00F92004">
        <w:rPr>
          <w:rFonts w:ascii="宋体" w:hAnsi="宋体"/>
          <w:b/>
          <w:sz w:val="30"/>
          <w:szCs w:val="30"/>
        </w:rPr>
        <w:fldChar w:fldCharType="separate"/>
      </w:r>
      <w:r w:rsidR="00F92004">
        <w:rPr>
          <w:rFonts w:ascii="宋体" w:hAnsi="宋体"/>
          <w:b/>
          <w:noProof/>
          <w:sz w:val="30"/>
          <w:szCs w:val="30"/>
        </w:rPr>
        <w:t>民生理财天天增利现金管理251号理财产品</w:t>
      </w:r>
      <w:r w:rsidR="00F92004">
        <w:rPr>
          <w:rFonts w:ascii="宋体" w:hAnsi="宋体"/>
          <w:b/>
          <w:sz w:val="30"/>
          <w:szCs w:val="30"/>
        </w:rPr>
        <w:fldChar w:fldCharType="end"/>
      </w:r>
      <w:bookmarkEnd w:id="0"/>
    </w:p>
    <w:p w14:paraId="32B78928" w14:textId="77777777" w:rsidR="008C53A6" w:rsidRDefault="00700A21">
      <w:pPr>
        <w:pStyle w:val="p0"/>
        <w:tabs>
          <w:tab w:val="left" w:pos="1470"/>
        </w:tabs>
        <w:spacing w:line="540" w:lineRule="atLeast"/>
        <w:jc w:val="center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费率优惠的公告</w:t>
      </w:r>
    </w:p>
    <w:p w14:paraId="4615955A" w14:textId="77777777" w:rsidR="008C53A6" w:rsidRDefault="008C53A6">
      <w:pPr>
        <w:pStyle w:val="p0"/>
        <w:tabs>
          <w:tab w:val="left" w:pos="1470"/>
        </w:tabs>
        <w:spacing w:line="360" w:lineRule="auto"/>
        <w:ind w:firstLineChars="200" w:firstLine="420"/>
        <w:rPr>
          <w:rFonts w:ascii="宋体" w:hAnsi="宋体"/>
        </w:rPr>
      </w:pPr>
    </w:p>
    <w:p w14:paraId="450F8505" w14:textId="77777777" w:rsidR="008C53A6" w:rsidRDefault="00700A21">
      <w:pPr>
        <w:pStyle w:val="p0"/>
        <w:tabs>
          <w:tab w:val="left" w:pos="1470"/>
        </w:tabs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尊敬的投资者：</w:t>
      </w:r>
    </w:p>
    <w:p w14:paraId="7F6EFD29" w14:textId="6E3ED1D2" w:rsidR="008C53A6" w:rsidRDefault="00700A21">
      <w:pPr>
        <w:tabs>
          <w:tab w:val="left" w:pos="1470"/>
        </w:tabs>
        <w:spacing w:line="360" w:lineRule="auto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我司正在发行</w:t>
      </w:r>
      <w:r w:rsidR="00F92004">
        <w:rPr>
          <w:rFonts w:ascii="宋体" w:hAnsi="宋体" w:cs="宋体"/>
          <w:bCs/>
          <w:szCs w:val="21"/>
        </w:rPr>
        <w:fldChar w:fldCharType="begin">
          <w:ffData>
            <w:name w:val="FileSave"/>
            <w:enabled/>
            <w:calcOnExit w:val="0"/>
            <w:textInput>
              <w:default w:val="民生理财天天增利现金管理251号理财产品"/>
            </w:textInput>
          </w:ffData>
        </w:fldChar>
      </w:r>
      <w:bookmarkStart w:id="1" w:name="FileSave"/>
      <w:r w:rsidR="00F92004">
        <w:rPr>
          <w:rFonts w:ascii="宋体" w:hAnsi="宋体" w:cs="宋体"/>
          <w:bCs/>
          <w:szCs w:val="21"/>
        </w:rPr>
        <w:instrText xml:space="preserve"> FORMTEXT </w:instrText>
      </w:r>
      <w:r w:rsidR="00F92004">
        <w:rPr>
          <w:rFonts w:ascii="宋体" w:hAnsi="宋体" w:cs="宋体"/>
          <w:bCs/>
          <w:szCs w:val="21"/>
        </w:rPr>
      </w:r>
      <w:r w:rsidR="00F92004">
        <w:rPr>
          <w:rFonts w:ascii="宋体" w:hAnsi="宋体" w:cs="宋体"/>
          <w:bCs/>
          <w:szCs w:val="21"/>
        </w:rPr>
        <w:fldChar w:fldCharType="separate"/>
      </w:r>
      <w:r w:rsidR="00F92004">
        <w:rPr>
          <w:rFonts w:ascii="宋体" w:hAnsi="宋体" w:cs="宋体"/>
          <w:bCs/>
          <w:noProof/>
          <w:szCs w:val="21"/>
        </w:rPr>
        <w:t>民生理财天天增利现金管理251号理财产品</w:t>
      </w:r>
      <w:r w:rsidR="00F92004">
        <w:rPr>
          <w:rFonts w:ascii="宋体" w:hAnsi="宋体" w:cs="宋体"/>
          <w:bCs/>
          <w:szCs w:val="21"/>
        </w:rPr>
        <w:fldChar w:fldCharType="end"/>
      </w:r>
      <w:bookmarkEnd w:id="1"/>
      <w:r>
        <w:rPr>
          <w:rFonts w:ascii="宋体" w:hAnsi="宋体" w:cs="宋体" w:hint="eastAsia"/>
          <w:bCs/>
          <w:szCs w:val="21"/>
        </w:rPr>
        <w:t>，现对</w:t>
      </w:r>
      <w:r w:rsidR="00FB61CA">
        <w:rPr>
          <w:rFonts w:ascii="宋体" w:hAnsi="宋体" w:cs="宋体"/>
          <w:bCs/>
          <w:szCs w:val="21"/>
        </w:rPr>
        <w:fldChar w:fldCharType="begin">
          <w:ffData>
            <w:name w:val="正文"/>
            <w:enabled/>
            <w:calcOnExit w:val="0"/>
            <w:textInput>
              <w:default w:val="该产品的固定管理费"/>
            </w:textInput>
          </w:ffData>
        </w:fldChar>
      </w:r>
      <w:bookmarkStart w:id="2" w:name="正文"/>
      <w:r w:rsidR="00FB61CA">
        <w:rPr>
          <w:rFonts w:ascii="宋体" w:hAnsi="宋体" w:cs="宋体"/>
          <w:bCs/>
          <w:szCs w:val="21"/>
        </w:rPr>
        <w:instrText xml:space="preserve"> FORMTEXT </w:instrText>
      </w:r>
      <w:r w:rsidR="00FB61CA">
        <w:rPr>
          <w:rFonts w:ascii="宋体" w:hAnsi="宋体" w:cs="宋体"/>
          <w:bCs/>
          <w:szCs w:val="21"/>
        </w:rPr>
      </w:r>
      <w:r w:rsidR="00FB61CA">
        <w:rPr>
          <w:rFonts w:ascii="宋体" w:hAnsi="宋体" w:cs="宋体"/>
          <w:bCs/>
          <w:szCs w:val="21"/>
        </w:rPr>
        <w:fldChar w:fldCharType="separate"/>
      </w:r>
      <w:r w:rsidR="00FB61CA">
        <w:rPr>
          <w:rFonts w:ascii="宋体" w:hAnsi="宋体" w:cs="宋体"/>
          <w:bCs/>
          <w:noProof/>
          <w:szCs w:val="21"/>
        </w:rPr>
        <w:t>该产品的固定管理费</w:t>
      </w:r>
      <w:r w:rsidR="00FB61CA">
        <w:rPr>
          <w:rFonts w:ascii="宋体" w:hAnsi="宋体" w:cs="宋体"/>
          <w:bCs/>
          <w:szCs w:val="21"/>
        </w:rPr>
        <w:fldChar w:fldCharType="end"/>
      </w:r>
      <w:bookmarkEnd w:id="2"/>
      <w:r>
        <w:rPr>
          <w:rFonts w:ascii="宋体" w:hAnsi="宋体" w:cs="宋体" w:hint="eastAsia"/>
          <w:bCs/>
          <w:szCs w:val="21"/>
        </w:rPr>
        <w:t>给予优惠，费率优惠内容具体如下：</w:t>
      </w:r>
    </w:p>
    <w:tbl>
      <w:tblPr>
        <w:tblStyle w:val="a4"/>
        <w:tblW w:w="10111" w:type="dxa"/>
        <w:tblInd w:w="-486" w:type="dxa"/>
        <w:tblLayout w:type="fixed"/>
        <w:tblLook w:val="04A0" w:firstRow="1" w:lastRow="0" w:firstColumn="1" w:lastColumn="0" w:noHBand="0" w:noVBand="1"/>
      </w:tblPr>
      <w:tblGrid>
        <w:gridCol w:w="1329"/>
        <w:gridCol w:w="1461"/>
        <w:gridCol w:w="1395"/>
        <w:gridCol w:w="1326"/>
        <w:gridCol w:w="2300"/>
        <w:gridCol w:w="2300"/>
      </w:tblGrid>
      <w:tr w:rsidR="008C53A6" w14:paraId="673FC9FD" w14:textId="77777777">
        <w:tc>
          <w:tcPr>
            <w:tcW w:w="1329" w:type="dxa"/>
            <w:vAlign w:val="center"/>
          </w:tcPr>
          <w:p w14:paraId="5FF300C2" w14:textId="77777777" w:rsidR="008C53A6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费率明细</w:t>
            </w:r>
          </w:p>
        </w:tc>
        <w:tc>
          <w:tcPr>
            <w:tcW w:w="1461" w:type="dxa"/>
            <w:vAlign w:val="center"/>
          </w:tcPr>
          <w:p w14:paraId="0870FDDA" w14:textId="77777777" w:rsidR="008C53A6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产品代码</w:t>
            </w:r>
          </w:p>
        </w:tc>
        <w:tc>
          <w:tcPr>
            <w:tcW w:w="1395" w:type="dxa"/>
            <w:vAlign w:val="center"/>
          </w:tcPr>
          <w:p w14:paraId="71C752D5" w14:textId="77777777" w:rsidR="008C53A6" w:rsidRPr="00A0158E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 w:rsidRPr="00A0158E">
              <w:rPr>
                <w:rFonts w:ascii="宋体" w:hAnsi="宋体" w:cs="宋体" w:hint="eastAsia"/>
                <w:szCs w:val="21"/>
              </w:rPr>
              <w:t>合同费率</w:t>
            </w:r>
          </w:p>
        </w:tc>
        <w:tc>
          <w:tcPr>
            <w:tcW w:w="1326" w:type="dxa"/>
            <w:vAlign w:val="center"/>
          </w:tcPr>
          <w:p w14:paraId="06C1AFE4" w14:textId="77777777" w:rsidR="008C53A6" w:rsidRPr="00A0158E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 w:rsidRPr="00A0158E">
              <w:rPr>
                <w:rFonts w:ascii="宋体" w:hAnsi="宋体" w:cs="宋体" w:hint="eastAsia"/>
                <w:szCs w:val="21"/>
              </w:rPr>
              <w:t>优惠后费率</w:t>
            </w:r>
          </w:p>
        </w:tc>
        <w:tc>
          <w:tcPr>
            <w:tcW w:w="2300" w:type="dxa"/>
            <w:vAlign w:val="center"/>
          </w:tcPr>
          <w:p w14:paraId="4F8570B4" w14:textId="77777777" w:rsidR="008C53A6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优惠起始时间</w:t>
            </w:r>
          </w:p>
        </w:tc>
        <w:tc>
          <w:tcPr>
            <w:tcW w:w="2300" w:type="dxa"/>
            <w:vAlign w:val="center"/>
          </w:tcPr>
          <w:p w14:paraId="4D41900B" w14:textId="77777777" w:rsidR="008C53A6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优惠截止时间</w:t>
            </w:r>
          </w:p>
        </w:tc>
      </w:tr>
      <w:bookmarkStart w:id="3" w:name="_Hlk163572205"/>
      <w:tr w:rsidR="007053BC" w14:paraId="558893F5" w14:textId="77777777" w:rsidTr="00BE0E0C">
        <w:tc>
          <w:tcPr>
            <w:tcW w:w="1329" w:type="dxa"/>
            <w:vAlign w:val="center"/>
          </w:tcPr>
          <w:p w14:paraId="1534E081" w14:textId="77777777" w:rsidR="007053BC" w:rsidRPr="00E32CB5" w:rsidRDefault="007053BC" w:rsidP="007053BC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 w:hint="eastAsia"/>
                <w:bCs/>
                <w:szCs w:val="21"/>
              </w:rPr>
              <w:fldChar w:fldCharType="begin">
                <w:ffData>
                  <w:name w:val="正文"/>
                  <w:enabled/>
                  <w:calcOnExit w:val="0"/>
                  <w:textInput>
                    <w:default w:val="固定管理费"/>
                  </w:textInput>
                </w:ffData>
              </w:fldChar>
            </w:r>
            <w:r w:rsidRPr="00E32CB5"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 w:rsidRPr="00E32CB5">
              <w:rPr>
                <w:rFonts w:ascii="宋体" w:hAnsi="宋体" w:cs="宋体" w:hint="eastAsia"/>
                <w:bCs/>
                <w:szCs w:val="21"/>
              </w:rPr>
            </w:r>
            <w:r w:rsidRPr="00E32CB5">
              <w:rPr>
                <w:rFonts w:ascii="宋体" w:hAnsi="宋体" w:cs="宋体" w:hint="eastAsia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 w:hint="eastAsia"/>
                <w:bCs/>
                <w:szCs w:val="21"/>
              </w:rPr>
              <w:t>固定管理费</w:t>
            </w:r>
            <w:r w:rsidRPr="00E32CB5">
              <w:rPr>
                <w:rFonts w:ascii="宋体" w:hAnsi="宋体" w:cs="宋体" w:hint="eastAsia"/>
                <w:bCs/>
                <w:szCs w:val="21"/>
              </w:rPr>
              <w:fldChar w:fldCharType="end"/>
            </w:r>
          </w:p>
        </w:tc>
        <w:tc>
          <w:tcPr>
            <w:tcW w:w="1461" w:type="dxa"/>
          </w:tcPr>
          <w:p w14:paraId="2895766D" w14:textId="759442D4" w:rsidR="007053BC" w:rsidRPr="00E32CB5" w:rsidRDefault="005E367E" w:rsidP="007053BC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BAF19200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="00AC47A9">
              <w:rPr>
                <w:rFonts w:ascii="宋体" w:hAnsi="宋体" w:cs="宋体"/>
                <w:bCs/>
                <w:noProof/>
                <w:szCs w:val="21"/>
              </w:rPr>
              <w:t>FBAF19251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95" w:type="dxa"/>
            <w:vAlign w:val="center"/>
          </w:tcPr>
          <w:p w14:paraId="08ED0AF8" w14:textId="565B11C1" w:rsidR="007053BC" w:rsidRPr="00E32CB5" w:rsidRDefault="007053BC" w:rsidP="007053BC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FORMTEXT"/>
                  <w:enabled/>
                  <w:calcOnExit w:val="0"/>
                  <w:textInput>
                    <w:default w:val="0.50%"/>
                  </w:textInput>
                </w:ffData>
              </w:fldChar>
            </w:r>
            <w:bookmarkStart w:id="4" w:name="FORMTEXT"/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0.50%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  <w:bookmarkEnd w:id="4"/>
          </w:p>
        </w:tc>
        <w:tc>
          <w:tcPr>
            <w:tcW w:w="1326" w:type="dxa"/>
            <w:vAlign w:val="center"/>
          </w:tcPr>
          <w:p w14:paraId="08CA77A1" w14:textId="2C9B44FA" w:rsidR="007053BC" w:rsidRPr="00E32CB5" w:rsidRDefault="00FC0209" w:rsidP="007053BC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编辑图片"/>
                  <w:enabled/>
                  <w:calcOnExit w:val="0"/>
                  <w:textInput>
                    <w:default w:val="0.05%"/>
                  </w:textInput>
                </w:ffData>
              </w:fldChar>
            </w:r>
            <w:bookmarkStart w:id="5" w:name="编辑图片"/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0.05%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  <w:bookmarkEnd w:id="5"/>
          </w:p>
        </w:tc>
        <w:tc>
          <w:tcPr>
            <w:tcW w:w="2300" w:type="dxa"/>
            <w:vAlign w:val="center"/>
          </w:tcPr>
          <w:p w14:paraId="5A5C236B" w14:textId="3F9A13D5" w:rsidR="007053BC" w:rsidRPr="00E32CB5" w:rsidRDefault="00FB61CA" w:rsidP="007053BC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2月14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2026年2月14日（含）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1BC7A819" w14:textId="5BECDFD3" w:rsidR="007053BC" w:rsidRPr="00E32CB5" w:rsidRDefault="00FB61CA" w:rsidP="007053BC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2月23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2026年2月23日（含）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</w:tr>
      <w:tr w:rsidR="00F46975" w14:paraId="27BF31C1" w14:textId="77777777" w:rsidTr="00BE0E0C">
        <w:tc>
          <w:tcPr>
            <w:tcW w:w="1329" w:type="dxa"/>
            <w:vAlign w:val="center"/>
          </w:tcPr>
          <w:p w14:paraId="2AD867B0" w14:textId="39A637BD" w:rsidR="00F46975" w:rsidRPr="00E32CB5" w:rsidRDefault="00F46975" w:rsidP="00F46975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 w:hint="eastAsia"/>
                <w:bCs/>
                <w:szCs w:val="21"/>
              </w:rPr>
              <w:fldChar w:fldCharType="begin">
                <w:ffData>
                  <w:name w:val="正文"/>
                  <w:enabled/>
                  <w:calcOnExit w:val="0"/>
                  <w:textInput>
                    <w:default w:val="固定管理费"/>
                  </w:textInput>
                </w:ffData>
              </w:fldChar>
            </w:r>
            <w:r w:rsidRPr="00E32CB5"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 w:rsidRPr="00E32CB5">
              <w:rPr>
                <w:rFonts w:ascii="宋体" w:hAnsi="宋体" w:cs="宋体" w:hint="eastAsia"/>
                <w:bCs/>
                <w:szCs w:val="21"/>
              </w:rPr>
            </w:r>
            <w:r w:rsidRPr="00E32CB5">
              <w:rPr>
                <w:rFonts w:ascii="宋体" w:hAnsi="宋体" w:cs="宋体" w:hint="eastAsia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 w:hint="eastAsia"/>
                <w:bCs/>
                <w:szCs w:val="21"/>
              </w:rPr>
              <w:t>固定管理费</w:t>
            </w:r>
            <w:r w:rsidRPr="00E32CB5">
              <w:rPr>
                <w:rFonts w:ascii="宋体" w:hAnsi="宋体" w:cs="宋体" w:hint="eastAsia"/>
                <w:bCs/>
                <w:szCs w:val="21"/>
              </w:rPr>
              <w:fldChar w:fldCharType="end"/>
            </w:r>
          </w:p>
        </w:tc>
        <w:tc>
          <w:tcPr>
            <w:tcW w:w="1461" w:type="dxa"/>
          </w:tcPr>
          <w:p w14:paraId="4B0E8DFF" w14:textId="0227E284" w:rsidR="00F46975" w:rsidRDefault="005E367E" w:rsidP="00F46975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BAF19200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="00AC47A9">
              <w:rPr>
                <w:rFonts w:ascii="宋体" w:hAnsi="宋体" w:cs="宋体"/>
                <w:bCs/>
                <w:noProof/>
                <w:szCs w:val="21"/>
              </w:rPr>
              <w:t>FBAF19251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95" w:type="dxa"/>
            <w:vAlign w:val="center"/>
          </w:tcPr>
          <w:p w14:paraId="086A5F49" w14:textId="175D5AD3" w:rsidR="00F46975" w:rsidRPr="00E32CB5" w:rsidRDefault="00F46975" w:rsidP="00F46975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FORMTEXT"/>
                  <w:enabled/>
                  <w:calcOnExit w:val="0"/>
                  <w:textInput>
                    <w:default w:val="0.50%"/>
                  </w:textInput>
                </w:ffData>
              </w:fldChar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0.50%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26" w:type="dxa"/>
            <w:vAlign w:val="center"/>
          </w:tcPr>
          <w:p w14:paraId="73D6195B" w14:textId="0D936B63" w:rsidR="00F46975" w:rsidRDefault="00F92004" w:rsidP="00F46975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.15%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0.15%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7797ADD8" w14:textId="6795B97F" w:rsidR="00F46975" w:rsidRDefault="00FB61CA" w:rsidP="00F46975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2月24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2026年2月24日（含）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10F525FE" w14:textId="48A8C4B2" w:rsidR="00F46975" w:rsidRPr="00E32CB5" w:rsidRDefault="00786D32" w:rsidP="00F46975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另行公告"/>
                  </w:textInput>
                </w:ffData>
              </w:fldChar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另行公告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</w:tr>
      <w:bookmarkEnd w:id="3"/>
    </w:tbl>
    <w:p w14:paraId="3D32467C" w14:textId="77777777" w:rsidR="006B7D37" w:rsidRDefault="006B7D37" w:rsidP="006B7D37">
      <w:pPr>
        <w:tabs>
          <w:tab w:val="left" w:pos="1470"/>
        </w:tabs>
        <w:spacing w:line="360" w:lineRule="auto"/>
        <w:ind w:firstLineChars="200" w:firstLine="422"/>
        <w:jc w:val="left"/>
        <w:rPr>
          <w:rFonts w:ascii="宋体" w:hAnsi="宋体" w:cs="宋体"/>
          <w:b/>
          <w:szCs w:val="21"/>
        </w:rPr>
      </w:pPr>
    </w:p>
    <w:p w14:paraId="407C2D42" w14:textId="77777777" w:rsidR="00F25C9F" w:rsidRPr="00F25C9F" w:rsidRDefault="00F25C9F" w:rsidP="00F25C9F">
      <w:pPr>
        <w:pStyle w:val="a0"/>
      </w:pPr>
    </w:p>
    <w:p w14:paraId="12F4D12A" w14:textId="77777777" w:rsidR="008C53A6" w:rsidRDefault="00700A21">
      <w:pPr>
        <w:pStyle w:val="p0"/>
        <w:tabs>
          <w:tab w:val="left" w:pos="1470"/>
        </w:tabs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感谢您一直以来对民生理财有限责任公司的支持！敬请关注民生理财正在热销的理财产品。</w:t>
      </w:r>
    </w:p>
    <w:p w14:paraId="5508E789" w14:textId="77777777" w:rsidR="008C53A6" w:rsidRDefault="00700A21">
      <w:pPr>
        <w:pStyle w:val="p0"/>
        <w:tabs>
          <w:tab w:val="left" w:pos="1470"/>
        </w:tabs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特此公告。</w:t>
      </w:r>
    </w:p>
    <w:p w14:paraId="51A76436" w14:textId="77777777" w:rsidR="008C53A6" w:rsidRDefault="008C53A6">
      <w:pPr>
        <w:pStyle w:val="p0"/>
        <w:tabs>
          <w:tab w:val="left" w:pos="1470"/>
        </w:tabs>
        <w:spacing w:line="360" w:lineRule="auto"/>
        <w:ind w:firstLineChars="200" w:firstLine="420"/>
        <w:rPr>
          <w:rFonts w:ascii="宋体" w:hAnsi="宋体"/>
        </w:rPr>
      </w:pPr>
    </w:p>
    <w:p w14:paraId="1DBC459C" w14:textId="77777777" w:rsidR="008C53A6" w:rsidRDefault="00700A21">
      <w:pPr>
        <w:pStyle w:val="p0"/>
        <w:tabs>
          <w:tab w:val="left" w:pos="1470"/>
        </w:tabs>
        <w:spacing w:line="360" w:lineRule="auto"/>
        <w:ind w:firstLineChars="200" w:firstLine="420"/>
        <w:jc w:val="right"/>
        <w:rPr>
          <w:rFonts w:ascii="宋体" w:hAnsi="宋体"/>
        </w:rPr>
      </w:pPr>
      <w:r>
        <w:rPr>
          <w:rFonts w:ascii="宋体" w:hAnsi="宋体" w:hint="eastAsia"/>
        </w:rPr>
        <w:t>民生理财有限责任公司</w:t>
      </w:r>
    </w:p>
    <w:p w14:paraId="5AC72AEA" w14:textId="1799A943" w:rsidR="008C53A6" w:rsidRDefault="00FB61CA">
      <w:pPr>
        <w:pStyle w:val="p0"/>
        <w:tabs>
          <w:tab w:val="left" w:pos="1470"/>
        </w:tabs>
        <w:spacing w:line="360" w:lineRule="auto"/>
        <w:ind w:firstLineChars="200" w:firstLine="420"/>
        <w:jc w:val="right"/>
        <w:rPr>
          <w:rFonts w:ascii="宋体" w:hAnsi="宋体"/>
        </w:rPr>
      </w:pPr>
      <w:r>
        <w:rPr>
          <w:rFonts w:ascii="宋体" w:hAnsi="宋体"/>
          <w:kern w:val="2"/>
        </w:rPr>
        <w:fldChar w:fldCharType="begin">
          <w:ffData>
            <w:name w:val="Text1"/>
            <w:enabled/>
            <w:calcOnExit w:val="0"/>
            <w:textInput>
              <w:default w:val="2026年2月11日"/>
            </w:textInput>
          </w:ffData>
        </w:fldChar>
      </w:r>
      <w:bookmarkStart w:id="6" w:name="Text1"/>
      <w:r>
        <w:rPr>
          <w:rFonts w:ascii="宋体" w:hAnsi="宋体"/>
          <w:kern w:val="2"/>
        </w:rPr>
        <w:instrText xml:space="preserve"> FORMTEXT </w:instrText>
      </w:r>
      <w:r>
        <w:rPr>
          <w:rFonts w:ascii="宋体" w:hAnsi="宋体"/>
          <w:kern w:val="2"/>
        </w:rPr>
      </w:r>
      <w:r>
        <w:rPr>
          <w:rFonts w:ascii="宋体" w:hAnsi="宋体"/>
          <w:kern w:val="2"/>
        </w:rPr>
        <w:fldChar w:fldCharType="separate"/>
      </w:r>
      <w:r>
        <w:rPr>
          <w:rFonts w:ascii="宋体" w:hAnsi="宋体"/>
          <w:noProof/>
          <w:kern w:val="2"/>
        </w:rPr>
        <w:t>2026年2月11日</w:t>
      </w:r>
      <w:r>
        <w:rPr>
          <w:rFonts w:ascii="宋体" w:hAnsi="宋体"/>
          <w:kern w:val="2"/>
        </w:rPr>
        <w:fldChar w:fldCharType="end"/>
      </w:r>
      <w:bookmarkEnd w:id="6"/>
    </w:p>
    <w:sectPr w:rsidR="008C53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F1ED9" w14:textId="77777777" w:rsidR="003F405A" w:rsidRDefault="003F405A" w:rsidP="00FB61CA">
      <w:r>
        <w:separator/>
      </w:r>
    </w:p>
  </w:endnote>
  <w:endnote w:type="continuationSeparator" w:id="0">
    <w:p w14:paraId="2D56C8B9" w14:textId="77777777" w:rsidR="003F405A" w:rsidRDefault="003F405A" w:rsidP="00FB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5F1E4" w14:textId="77777777" w:rsidR="003F405A" w:rsidRDefault="003F405A" w:rsidP="00FB61CA">
      <w:r>
        <w:separator/>
      </w:r>
    </w:p>
  </w:footnote>
  <w:footnote w:type="continuationSeparator" w:id="0">
    <w:p w14:paraId="69AFA45E" w14:textId="77777777" w:rsidR="003F405A" w:rsidRDefault="003F405A" w:rsidP="00FB61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07F6"/>
    <w:rsid w:val="DEFF3595"/>
    <w:rsid w:val="DF71B332"/>
    <w:rsid w:val="00014F6A"/>
    <w:rsid w:val="000161C1"/>
    <w:rsid w:val="00027B70"/>
    <w:rsid w:val="00041FCA"/>
    <w:rsid w:val="00052496"/>
    <w:rsid w:val="000A08A3"/>
    <w:rsid w:val="000A76A5"/>
    <w:rsid w:val="000B5283"/>
    <w:rsid w:val="000C5DF0"/>
    <w:rsid w:val="000D2075"/>
    <w:rsid w:val="000D3BC2"/>
    <w:rsid w:val="000F0864"/>
    <w:rsid w:val="000F1926"/>
    <w:rsid w:val="000F1DAF"/>
    <w:rsid w:val="00175072"/>
    <w:rsid w:val="001B39A7"/>
    <w:rsid w:val="001C1449"/>
    <w:rsid w:val="00222611"/>
    <w:rsid w:val="0023155C"/>
    <w:rsid w:val="00250EE3"/>
    <w:rsid w:val="002632D0"/>
    <w:rsid w:val="002704AC"/>
    <w:rsid w:val="002A1320"/>
    <w:rsid w:val="002C774E"/>
    <w:rsid w:val="002F0611"/>
    <w:rsid w:val="002F15B2"/>
    <w:rsid w:val="00321761"/>
    <w:rsid w:val="0032199F"/>
    <w:rsid w:val="00331D10"/>
    <w:rsid w:val="00334C75"/>
    <w:rsid w:val="00344880"/>
    <w:rsid w:val="0036300B"/>
    <w:rsid w:val="003911F4"/>
    <w:rsid w:val="003A3909"/>
    <w:rsid w:val="003A4F08"/>
    <w:rsid w:val="003A6621"/>
    <w:rsid w:val="003E7FAA"/>
    <w:rsid w:val="003F405A"/>
    <w:rsid w:val="0043695F"/>
    <w:rsid w:val="0049506F"/>
    <w:rsid w:val="004A3022"/>
    <w:rsid w:val="004D2F0F"/>
    <w:rsid w:val="00506282"/>
    <w:rsid w:val="00544A18"/>
    <w:rsid w:val="005B086A"/>
    <w:rsid w:val="005D2BF3"/>
    <w:rsid w:val="005E367E"/>
    <w:rsid w:val="005F36F6"/>
    <w:rsid w:val="00610EBC"/>
    <w:rsid w:val="006419C8"/>
    <w:rsid w:val="00644E13"/>
    <w:rsid w:val="00646128"/>
    <w:rsid w:val="0064707B"/>
    <w:rsid w:val="006827F2"/>
    <w:rsid w:val="00682C50"/>
    <w:rsid w:val="006967A9"/>
    <w:rsid w:val="006A08BE"/>
    <w:rsid w:val="006A1E26"/>
    <w:rsid w:val="006B7D37"/>
    <w:rsid w:val="006E4FC6"/>
    <w:rsid w:val="006E6AC1"/>
    <w:rsid w:val="00700A21"/>
    <w:rsid w:val="007053BC"/>
    <w:rsid w:val="00750EA4"/>
    <w:rsid w:val="00786D32"/>
    <w:rsid w:val="00797656"/>
    <w:rsid w:val="007A3915"/>
    <w:rsid w:val="007B09F7"/>
    <w:rsid w:val="007D4332"/>
    <w:rsid w:val="007E07F6"/>
    <w:rsid w:val="00800A0F"/>
    <w:rsid w:val="00817B1D"/>
    <w:rsid w:val="00830C4E"/>
    <w:rsid w:val="00854EE5"/>
    <w:rsid w:val="00863FAC"/>
    <w:rsid w:val="008A1E4C"/>
    <w:rsid w:val="008A477C"/>
    <w:rsid w:val="008C53A6"/>
    <w:rsid w:val="00925C5E"/>
    <w:rsid w:val="0093784E"/>
    <w:rsid w:val="00976147"/>
    <w:rsid w:val="00992611"/>
    <w:rsid w:val="00997393"/>
    <w:rsid w:val="009B5726"/>
    <w:rsid w:val="009B6B2F"/>
    <w:rsid w:val="009D3E2D"/>
    <w:rsid w:val="009D43CB"/>
    <w:rsid w:val="009E14E1"/>
    <w:rsid w:val="00A0158E"/>
    <w:rsid w:val="00A3416B"/>
    <w:rsid w:val="00A83A1B"/>
    <w:rsid w:val="00A9376C"/>
    <w:rsid w:val="00AC47A9"/>
    <w:rsid w:val="00AC61D9"/>
    <w:rsid w:val="00AD5D63"/>
    <w:rsid w:val="00AE0F7A"/>
    <w:rsid w:val="00B01EA3"/>
    <w:rsid w:val="00B31423"/>
    <w:rsid w:val="00B35C14"/>
    <w:rsid w:val="00B45DF3"/>
    <w:rsid w:val="00B47FB7"/>
    <w:rsid w:val="00B653F6"/>
    <w:rsid w:val="00B66729"/>
    <w:rsid w:val="00B77E6D"/>
    <w:rsid w:val="00BA2619"/>
    <w:rsid w:val="00BA3A8B"/>
    <w:rsid w:val="00BE1D6D"/>
    <w:rsid w:val="00C72320"/>
    <w:rsid w:val="00C93489"/>
    <w:rsid w:val="00CA70E3"/>
    <w:rsid w:val="00CF68F0"/>
    <w:rsid w:val="00D01542"/>
    <w:rsid w:val="00D107F7"/>
    <w:rsid w:val="00D52438"/>
    <w:rsid w:val="00D72CA2"/>
    <w:rsid w:val="00D816E9"/>
    <w:rsid w:val="00D921C1"/>
    <w:rsid w:val="00DA2BA1"/>
    <w:rsid w:val="00DB50F9"/>
    <w:rsid w:val="00E135A6"/>
    <w:rsid w:val="00E32CB5"/>
    <w:rsid w:val="00E51FC6"/>
    <w:rsid w:val="00E622C9"/>
    <w:rsid w:val="00E64E7D"/>
    <w:rsid w:val="00EB5FB0"/>
    <w:rsid w:val="00EC6640"/>
    <w:rsid w:val="00F06784"/>
    <w:rsid w:val="00F1057B"/>
    <w:rsid w:val="00F16EA6"/>
    <w:rsid w:val="00F25C9F"/>
    <w:rsid w:val="00F442D2"/>
    <w:rsid w:val="00F46975"/>
    <w:rsid w:val="00F84DFE"/>
    <w:rsid w:val="00F92004"/>
    <w:rsid w:val="00FB2A48"/>
    <w:rsid w:val="00FB61CA"/>
    <w:rsid w:val="00FC0209"/>
    <w:rsid w:val="00FC752A"/>
    <w:rsid w:val="01D03BB3"/>
    <w:rsid w:val="01E54342"/>
    <w:rsid w:val="01F62F61"/>
    <w:rsid w:val="030F09AF"/>
    <w:rsid w:val="04D17976"/>
    <w:rsid w:val="056A6870"/>
    <w:rsid w:val="058E0893"/>
    <w:rsid w:val="05CB0295"/>
    <w:rsid w:val="064C501C"/>
    <w:rsid w:val="06655073"/>
    <w:rsid w:val="070815B1"/>
    <w:rsid w:val="072A18BF"/>
    <w:rsid w:val="087F1701"/>
    <w:rsid w:val="090614F3"/>
    <w:rsid w:val="099623E9"/>
    <w:rsid w:val="099C2DD2"/>
    <w:rsid w:val="0BA00B5F"/>
    <w:rsid w:val="0BFF4DF5"/>
    <w:rsid w:val="0C820547"/>
    <w:rsid w:val="0CC64583"/>
    <w:rsid w:val="0D307569"/>
    <w:rsid w:val="0D39380C"/>
    <w:rsid w:val="0E84390F"/>
    <w:rsid w:val="0EDE515E"/>
    <w:rsid w:val="0F101C83"/>
    <w:rsid w:val="0FD76220"/>
    <w:rsid w:val="0FEF20FB"/>
    <w:rsid w:val="0FF26413"/>
    <w:rsid w:val="10097209"/>
    <w:rsid w:val="10955F6B"/>
    <w:rsid w:val="11A41173"/>
    <w:rsid w:val="121F5A22"/>
    <w:rsid w:val="134D53A7"/>
    <w:rsid w:val="135376F6"/>
    <w:rsid w:val="136640E2"/>
    <w:rsid w:val="136C3FC9"/>
    <w:rsid w:val="13AF5AFF"/>
    <w:rsid w:val="13D209C0"/>
    <w:rsid w:val="140E22D4"/>
    <w:rsid w:val="145C6999"/>
    <w:rsid w:val="14800EEB"/>
    <w:rsid w:val="148053F5"/>
    <w:rsid w:val="149E1860"/>
    <w:rsid w:val="17CC230C"/>
    <w:rsid w:val="18064F78"/>
    <w:rsid w:val="18BF797F"/>
    <w:rsid w:val="19D24A40"/>
    <w:rsid w:val="1AA4758C"/>
    <w:rsid w:val="1BB946AF"/>
    <w:rsid w:val="1BDB2542"/>
    <w:rsid w:val="1C2721F1"/>
    <w:rsid w:val="1C85102B"/>
    <w:rsid w:val="1CE5034C"/>
    <w:rsid w:val="1D2A380D"/>
    <w:rsid w:val="1DD633E0"/>
    <w:rsid w:val="1DE00B7D"/>
    <w:rsid w:val="1E051523"/>
    <w:rsid w:val="1FBE0F24"/>
    <w:rsid w:val="1FE92264"/>
    <w:rsid w:val="20536FB9"/>
    <w:rsid w:val="20C167DA"/>
    <w:rsid w:val="20EB0BA9"/>
    <w:rsid w:val="213D059B"/>
    <w:rsid w:val="21F47CAE"/>
    <w:rsid w:val="22867CC2"/>
    <w:rsid w:val="233C3A10"/>
    <w:rsid w:val="23623BCA"/>
    <w:rsid w:val="23672FA4"/>
    <w:rsid w:val="23682C23"/>
    <w:rsid w:val="24310265"/>
    <w:rsid w:val="247B45E7"/>
    <w:rsid w:val="24935157"/>
    <w:rsid w:val="24D1520C"/>
    <w:rsid w:val="252953AE"/>
    <w:rsid w:val="25C1601B"/>
    <w:rsid w:val="25D078E2"/>
    <w:rsid w:val="263D03D3"/>
    <w:rsid w:val="26763DFB"/>
    <w:rsid w:val="26C7447F"/>
    <w:rsid w:val="26F07FF2"/>
    <w:rsid w:val="279772B3"/>
    <w:rsid w:val="27CA5756"/>
    <w:rsid w:val="282947F3"/>
    <w:rsid w:val="28AC2371"/>
    <w:rsid w:val="28CA2C45"/>
    <w:rsid w:val="2941623D"/>
    <w:rsid w:val="2A055BE8"/>
    <w:rsid w:val="2A4E74BE"/>
    <w:rsid w:val="2A750BB8"/>
    <w:rsid w:val="2A9A1EF5"/>
    <w:rsid w:val="2B7F517B"/>
    <w:rsid w:val="2CB8206C"/>
    <w:rsid w:val="2D104B23"/>
    <w:rsid w:val="2D5B72F6"/>
    <w:rsid w:val="2D6830B9"/>
    <w:rsid w:val="3018544E"/>
    <w:rsid w:val="310857FE"/>
    <w:rsid w:val="3279516B"/>
    <w:rsid w:val="337A2255"/>
    <w:rsid w:val="345A58AB"/>
    <w:rsid w:val="348219C2"/>
    <w:rsid w:val="34B037A5"/>
    <w:rsid w:val="34B643B7"/>
    <w:rsid w:val="36D265FE"/>
    <w:rsid w:val="3771784D"/>
    <w:rsid w:val="37F54CAC"/>
    <w:rsid w:val="37FE2A84"/>
    <w:rsid w:val="38466C54"/>
    <w:rsid w:val="39964B88"/>
    <w:rsid w:val="39C65788"/>
    <w:rsid w:val="3A7A2BFC"/>
    <w:rsid w:val="3ADE61A4"/>
    <w:rsid w:val="3B6E1329"/>
    <w:rsid w:val="3BED3519"/>
    <w:rsid w:val="3C172EA8"/>
    <w:rsid w:val="3C7C2E14"/>
    <w:rsid w:val="3CD54FDA"/>
    <w:rsid w:val="3D5D5A1C"/>
    <w:rsid w:val="3DE8161F"/>
    <w:rsid w:val="3E180324"/>
    <w:rsid w:val="3EFE3F03"/>
    <w:rsid w:val="3FB3B676"/>
    <w:rsid w:val="3FF25841"/>
    <w:rsid w:val="40A53F33"/>
    <w:rsid w:val="41A42AF9"/>
    <w:rsid w:val="4235762A"/>
    <w:rsid w:val="42991D80"/>
    <w:rsid w:val="43505534"/>
    <w:rsid w:val="448C255B"/>
    <w:rsid w:val="45B01E1F"/>
    <w:rsid w:val="45C32728"/>
    <w:rsid w:val="461F3B75"/>
    <w:rsid w:val="462E4AE1"/>
    <w:rsid w:val="46571E60"/>
    <w:rsid w:val="46FD6BCB"/>
    <w:rsid w:val="47CA5719"/>
    <w:rsid w:val="48A54D42"/>
    <w:rsid w:val="48BA4E45"/>
    <w:rsid w:val="48EC70BB"/>
    <w:rsid w:val="49B45094"/>
    <w:rsid w:val="49C0138A"/>
    <w:rsid w:val="49E6704C"/>
    <w:rsid w:val="4A7A3E26"/>
    <w:rsid w:val="4B3002E7"/>
    <w:rsid w:val="4CB4682F"/>
    <w:rsid w:val="4D4A6FC5"/>
    <w:rsid w:val="4DFE2E32"/>
    <w:rsid w:val="4E5578AC"/>
    <w:rsid w:val="4EA6253B"/>
    <w:rsid w:val="4F393A76"/>
    <w:rsid w:val="50CF14C1"/>
    <w:rsid w:val="516A07C6"/>
    <w:rsid w:val="51B92D48"/>
    <w:rsid w:val="51D8034F"/>
    <w:rsid w:val="540248E3"/>
    <w:rsid w:val="55F50596"/>
    <w:rsid w:val="5808024E"/>
    <w:rsid w:val="58A13F6B"/>
    <w:rsid w:val="598A66DE"/>
    <w:rsid w:val="59C759D8"/>
    <w:rsid w:val="59FE204F"/>
    <w:rsid w:val="5ADB6814"/>
    <w:rsid w:val="5AE63AB4"/>
    <w:rsid w:val="5B232664"/>
    <w:rsid w:val="5C3B12A9"/>
    <w:rsid w:val="5CCD537D"/>
    <w:rsid w:val="5D8764E9"/>
    <w:rsid w:val="5EBA6F2C"/>
    <w:rsid w:val="5EF8609E"/>
    <w:rsid w:val="5EFE39E7"/>
    <w:rsid w:val="6142577F"/>
    <w:rsid w:val="632C76FA"/>
    <w:rsid w:val="636F045F"/>
    <w:rsid w:val="641C1EF0"/>
    <w:rsid w:val="645F56E0"/>
    <w:rsid w:val="649B5961"/>
    <w:rsid w:val="6571624E"/>
    <w:rsid w:val="661D1C23"/>
    <w:rsid w:val="66301276"/>
    <w:rsid w:val="673533A0"/>
    <w:rsid w:val="678D07F2"/>
    <w:rsid w:val="68101B70"/>
    <w:rsid w:val="68331B48"/>
    <w:rsid w:val="68C93F20"/>
    <w:rsid w:val="69AD626E"/>
    <w:rsid w:val="6A935267"/>
    <w:rsid w:val="6ADA5E86"/>
    <w:rsid w:val="6B52734E"/>
    <w:rsid w:val="6BC50D76"/>
    <w:rsid w:val="6D3A1056"/>
    <w:rsid w:val="6E3034D4"/>
    <w:rsid w:val="6EC868EA"/>
    <w:rsid w:val="6EDF073E"/>
    <w:rsid w:val="6EDF4F45"/>
    <w:rsid w:val="6F952C46"/>
    <w:rsid w:val="6FB45010"/>
    <w:rsid w:val="6FDF0F43"/>
    <w:rsid w:val="700F267F"/>
    <w:rsid w:val="707153D6"/>
    <w:rsid w:val="70E61A7D"/>
    <w:rsid w:val="71151333"/>
    <w:rsid w:val="715C0189"/>
    <w:rsid w:val="717C44C2"/>
    <w:rsid w:val="7296248F"/>
    <w:rsid w:val="7299748B"/>
    <w:rsid w:val="73D82A9B"/>
    <w:rsid w:val="744E39F6"/>
    <w:rsid w:val="74661472"/>
    <w:rsid w:val="750E639B"/>
    <w:rsid w:val="76635464"/>
    <w:rsid w:val="77102881"/>
    <w:rsid w:val="774D79E1"/>
    <w:rsid w:val="77893803"/>
    <w:rsid w:val="78D16A46"/>
    <w:rsid w:val="793105A8"/>
    <w:rsid w:val="7AA82872"/>
    <w:rsid w:val="7AB80DFB"/>
    <w:rsid w:val="7B1511FF"/>
    <w:rsid w:val="7B4870C0"/>
    <w:rsid w:val="7BCA7537"/>
    <w:rsid w:val="7C611327"/>
    <w:rsid w:val="7CB06BD0"/>
    <w:rsid w:val="7CB329A2"/>
    <w:rsid w:val="7D2B137F"/>
    <w:rsid w:val="7D395FCA"/>
    <w:rsid w:val="7DC974EE"/>
    <w:rsid w:val="7EBF8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259F4A"/>
  <w15:docId w15:val="{FA73E89C-04C5-437E-B4E1-D44FB9D9E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qFormat/>
    <w:rPr>
      <w:rFonts w:ascii="宋体" w:hAnsi="Courier New"/>
    </w:rPr>
  </w:style>
  <w:style w:type="table" w:styleId="a4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a"/>
    <w:qFormat/>
    <w:pPr>
      <w:widowControl/>
    </w:pPr>
    <w:rPr>
      <w:rFonts w:cs="宋体"/>
      <w:kern w:val="0"/>
      <w:szCs w:val="21"/>
    </w:rPr>
  </w:style>
  <w:style w:type="paragraph" w:customStyle="1" w:styleId="1">
    <w:name w:val="修订1"/>
    <w:hidden/>
    <w:uiPriority w:val="99"/>
    <w:semiHidden/>
    <w:rPr>
      <w:rFonts w:ascii="Calibri" w:eastAsia="宋体" w:hAnsi="Calibri" w:cs="Times New Roman"/>
      <w:kern w:val="2"/>
      <w:sz w:val="21"/>
      <w:szCs w:val="22"/>
    </w:rPr>
  </w:style>
  <w:style w:type="paragraph" w:styleId="a5">
    <w:name w:val="header"/>
    <w:basedOn w:val="a"/>
    <w:link w:val="a6"/>
    <w:rsid w:val="00FB61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FB61CA"/>
    <w:rPr>
      <w:rFonts w:ascii="Calibri" w:eastAsia="宋体" w:hAnsi="Calibri" w:cs="Times New Roman"/>
      <w:kern w:val="2"/>
      <w:sz w:val="18"/>
      <w:szCs w:val="18"/>
    </w:rPr>
  </w:style>
  <w:style w:type="paragraph" w:styleId="a7">
    <w:name w:val="footer"/>
    <w:basedOn w:val="a"/>
    <w:link w:val="a8"/>
    <w:rsid w:val="00FB61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FB61CA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cmbc</dc:creator>
  <cp:lastModifiedBy>donglijun0720@163.com</cp:lastModifiedBy>
  <cp:revision>79</cp:revision>
  <dcterms:created xsi:type="dcterms:W3CDTF">2014-10-31T04:08:00Z</dcterms:created>
  <dcterms:modified xsi:type="dcterms:W3CDTF">2026-02-09T09:28:00Z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_KSOProductBuildMID">
    <vt:lpwstr>SKWMQ6GH79TA00HG9GR8QL0S7ZQ0OYYREF0XLJDXXGHRTDWTZ8BJQCJ7FSVHPC6RXNM6EOZGZH078LJJQFFARFFV8RZ0WIWBBSODPHB370F99C75F283EAF0B45A49C0E78BB8F1</vt:lpwstr>
  </property>
  <property fmtid="{D5CDD505-2E9C-101B-9397-08002B2CF9AE}" pid="4" name="_KSOProductBuildSID">
    <vt:lpwstr>CVWFK6BT79VA06TGRPRNRLJF7NM0OYPRQE0XWJD6XGPRTGLTZRBRKC0CFYRTPDRRBXMX5OZMZI678IEJQOFTDFFW8RN0WIWB8SODRHB34FA1C4ABCBCEE890E52179BBD4A2AA10</vt:lpwstr>
  </property>
  <property fmtid="{D5CDD505-2E9C-101B-9397-08002B2CF9AE}" pid="5" name="ICV">
    <vt:lpwstr>5D8D33E65F3A469B93A50AE5DF6A718F</vt:lpwstr>
  </property>
</Properties>
</file>