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南银理财珠联璧合鑫逸稳两年118期封闭式公募人民币理财产品（Y61118）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Y61118)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80,344,467.52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