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南银理财珠联璧合鑫逸稳一年204期封闭式公募人民币理财产品（Y31204）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Z7003225000035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Y31204)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601,205,438.96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