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南银理财珠联璧合鑫逸稳一年218期封闭式公募人民币理财产品（Y31218）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南银理财珠联璧合鑫逸稳一年218期封闭式公募人民币理财产品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Z7003225000101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Y31218)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1.0244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1.0244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379,779,139.51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