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南银理财珠联璧合鑫逸稳两年64期封闭式公募人民币理财产品（Y61064）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Y61064)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297,709,778.52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