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南银理财珠联璧合鑫逸稳两年118期封闭式公募人民币理财产品（Y61118）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Y61118)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80,497,329.50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