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南银理财珠联璧合鑫逸稳两年157期封闭式公募人民币理财产品（Y61157）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Y61157)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50,795,404.88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