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南银理财珠联璧合鑫逸稳两年112期封闭式公募人民币理财产品（Y61112）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Y61112)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57,655,975.24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